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34" w:rsidRPr="00C72134" w:rsidRDefault="00C72134" w:rsidP="00C72134">
      <w:pPr>
        <w:spacing w:line="1000" w:lineRule="exact"/>
        <w:jc w:val="distribute"/>
        <w:rPr>
          <w:rFonts w:ascii="標楷體" w:eastAsia="標楷體" w:hAnsi="標楷體"/>
          <w:b/>
          <w:sz w:val="36"/>
        </w:rPr>
      </w:pPr>
      <w:bookmarkStart w:id="0" w:name="_GoBack"/>
      <w:r w:rsidRPr="00C72134">
        <w:rPr>
          <w:rFonts w:ascii="標楷體" w:eastAsia="標楷體" w:hAnsi="標楷體"/>
          <w:b/>
          <w:sz w:val="36"/>
        </w:rPr>
        <w:t>臺北市10</w:t>
      </w:r>
      <w:r w:rsidR="00BF0B14">
        <w:rPr>
          <w:rFonts w:ascii="標楷體" w:eastAsia="標楷體" w:hAnsi="標楷體" w:hint="eastAsia"/>
          <w:b/>
          <w:sz w:val="36"/>
        </w:rPr>
        <w:t>7</w:t>
      </w:r>
      <w:r w:rsidRPr="00C72134">
        <w:rPr>
          <w:rFonts w:ascii="標楷體" w:eastAsia="標楷體" w:hAnsi="標楷體"/>
          <w:b/>
          <w:sz w:val="36"/>
        </w:rPr>
        <w:t>年青少年民俗運動訪問團團員甄選</w:t>
      </w:r>
      <w:r w:rsidRPr="00C72134">
        <w:rPr>
          <w:rFonts w:ascii="標楷體" w:eastAsia="標楷體" w:hAnsi="標楷體" w:hint="eastAsia"/>
          <w:b/>
          <w:sz w:val="36"/>
        </w:rPr>
        <w:t>要點</w:t>
      </w:r>
      <w:bookmarkEnd w:id="0"/>
    </w:p>
    <w:p w:rsidR="00C72134" w:rsidRPr="00C72134" w:rsidRDefault="00BF7331" w:rsidP="00C72134">
      <w:pPr>
        <w:spacing w:line="380" w:lineRule="exact"/>
        <w:jc w:val="right"/>
        <w:rPr>
          <w:rFonts w:ascii="標楷體" w:eastAsia="標楷體" w:hAnsi="標楷體"/>
          <w:b/>
          <w:color w:val="FF0000"/>
          <w:sz w:val="16"/>
        </w:rPr>
      </w:pPr>
      <w:r>
        <w:rPr>
          <w:rFonts w:ascii="標楷體" w:eastAsia="標楷體" w:hAnsi="標楷體" w:hint="eastAsia"/>
          <w:color w:val="FF0000"/>
        </w:rPr>
        <w:t>107</w:t>
      </w:r>
      <w:r w:rsidR="00C72134" w:rsidRPr="00C72134">
        <w:rPr>
          <w:rFonts w:ascii="標楷體" w:eastAsia="標楷體" w:hAnsi="標楷體"/>
          <w:color w:val="FF0000"/>
        </w:rPr>
        <w:t>年</w:t>
      </w:r>
      <w:r>
        <w:rPr>
          <w:rFonts w:ascii="標楷體" w:eastAsia="標楷體" w:hAnsi="標楷體" w:hint="eastAsia"/>
          <w:color w:val="FF0000"/>
        </w:rPr>
        <w:t>1</w:t>
      </w:r>
      <w:r w:rsidR="00C72134" w:rsidRPr="00C72134">
        <w:rPr>
          <w:rFonts w:ascii="標楷體" w:eastAsia="標楷體" w:hAnsi="標楷體"/>
          <w:color w:val="FF0000"/>
        </w:rPr>
        <w:t>月</w:t>
      </w:r>
      <w:r>
        <w:rPr>
          <w:rFonts w:ascii="標楷體" w:eastAsia="標楷體" w:hAnsi="標楷體" w:hint="eastAsia"/>
          <w:color w:val="FF0000"/>
        </w:rPr>
        <w:t>2</w:t>
      </w:r>
      <w:r w:rsidR="00C72134" w:rsidRPr="00C72134">
        <w:rPr>
          <w:rFonts w:ascii="標楷體" w:eastAsia="標楷體" w:hAnsi="標楷體"/>
          <w:color w:val="FF0000"/>
        </w:rPr>
        <w:t>日北市教體字第</w:t>
      </w:r>
      <w:r>
        <w:rPr>
          <w:rFonts w:ascii="標楷體" w:eastAsia="標楷體" w:hAnsi="標楷體" w:hint="eastAsia"/>
          <w:color w:val="FF0000"/>
        </w:rPr>
        <w:t>10730341500</w:t>
      </w:r>
      <w:r w:rsidR="00C75820">
        <w:rPr>
          <w:rFonts w:ascii="標楷體" w:eastAsia="標楷體" w:hAnsi="標楷體"/>
          <w:color w:val="FF0000"/>
        </w:rPr>
        <w:t>號函</w:t>
      </w:r>
      <w:r w:rsidR="00C75820">
        <w:rPr>
          <w:rFonts w:ascii="標楷體" w:eastAsia="標楷體" w:hAnsi="標楷體" w:hint="eastAsia"/>
          <w:color w:val="FF0000"/>
        </w:rPr>
        <w:t>核定</w:t>
      </w:r>
    </w:p>
    <w:p w:rsidR="001F28CC" w:rsidRPr="00C72134" w:rsidRDefault="00C72134" w:rsidP="00C72134">
      <w:pPr>
        <w:snapToGrid w:val="0"/>
        <w:spacing w:line="380" w:lineRule="exact"/>
        <w:ind w:left="1982" w:hangingChars="708" w:hanging="1982"/>
        <w:jc w:val="both"/>
        <w:outlineLvl w:val="0"/>
        <w:rPr>
          <w:rFonts w:ascii="標楷體" w:eastAsia="標楷體" w:hAnsi="標楷體"/>
          <w:sz w:val="28"/>
          <w:szCs w:val="28"/>
        </w:rPr>
      </w:pPr>
      <w:r w:rsidRPr="00C72134">
        <w:rPr>
          <w:rFonts w:ascii="標楷體" w:eastAsia="標楷體" w:hAnsi="標楷體"/>
          <w:sz w:val="28"/>
          <w:szCs w:val="28"/>
        </w:rPr>
        <w:t>一、目</w:t>
      </w:r>
      <w:r w:rsidRPr="00C72134">
        <w:rPr>
          <w:rFonts w:ascii="標楷體" w:eastAsia="標楷體" w:hAnsi="標楷體" w:hint="eastAsia"/>
          <w:sz w:val="28"/>
          <w:szCs w:val="28"/>
        </w:rPr>
        <w:t xml:space="preserve">    </w:t>
      </w:r>
      <w:r w:rsidRPr="00C72134">
        <w:rPr>
          <w:rFonts w:ascii="標楷體" w:eastAsia="標楷體" w:hAnsi="標楷體"/>
          <w:sz w:val="28"/>
          <w:szCs w:val="28"/>
        </w:rPr>
        <w:t>的：</w:t>
      </w:r>
      <w:r w:rsidRPr="00C72134">
        <w:rPr>
          <w:rFonts w:ascii="標楷體" w:eastAsia="標楷體" w:hAnsi="標楷體" w:hint="eastAsia"/>
          <w:sz w:val="28"/>
          <w:szCs w:val="28"/>
        </w:rPr>
        <w:t>為加強推展我國民俗運動，鼓勵學生參與民俗體育，展現我青少年有活力富朝氣教育成果，以弘揚我國傳統國粹，並促進姊妹市情誼，宣慰海外僑胞，增進訪問國之間的實質外交關係。</w:t>
      </w:r>
    </w:p>
    <w:p w:rsidR="00C72134" w:rsidRPr="00C72134" w:rsidRDefault="00C72134" w:rsidP="00C72134">
      <w:pPr>
        <w:snapToGrid w:val="0"/>
        <w:spacing w:line="380" w:lineRule="exact"/>
        <w:ind w:left="1982" w:hangingChars="708" w:hanging="1982"/>
        <w:jc w:val="both"/>
        <w:outlineLvl w:val="0"/>
        <w:rPr>
          <w:rFonts w:ascii="標楷體" w:eastAsia="標楷體" w:hAnsi="標楷體"/>
          <w:sz w:val="28"/>
          <w:szCs w:val="28"/>
        </w:rPr>
      </w:pPr>
      <w:r w:rsidRPr="00C72134">
        <w:rPr>
          <w:rFonts w:ascii="標楷體" w:eastAsia="標楷體" w:hAnsi="標楷體"/>
          <w:sz w:val="28"/>
          <w:szCs w:val="28"/>
        </w:rPr>
        <w:t>二、指導單位：教育部、外交部、僑務委員會、文化</w:t>
      </w:r>
      <w:r w:rsidRPr="00C72134">
        <w:rPr>
          <w:rFonts w:ascii="標楷體" w:eastAsia="標楷體" w:hAnsi="標楷體" w:hint="eastAsia"/>
          <w:sz w:val="28"/>
          <w:szCs w:val="28"/>
        </w:rPr>
        <w:t>部</w:t>
      </w:r>
      <w:r w:rsidRPr="00C72134">
        <w:rPr>
          <w:rFonts w:ascii="標楷體" w:eastAsia="標楷體" w:hAnsi="標楷體"/>
          <w:sz w:val="28"/>
          <w:szCs w:val="28"/>
        </w:rPr>
        <w:t>。</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三、主辦單位：臺北市政府教育局。</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四、承辦單位：</w:t>
      </w:r>
      <w:r w:rsidR="00FF0E94" w:rsidRPr="00C72134">
        <w:rPr>
          <w:rFonts w:ascii="標楷體" w:eastAsia="標楷體" w:hAnsi="標楷體"/>
          <w:sz w:val="28"/>
          <w:szCs w:val="28"/>
        </w:rPr>
        <w:t>臺北市</w:t>
      </w:r>
      <w:r w:rsidR="00FF0E94" w:rsidRPr="00C72134">
        <w:rPr>
          <w:rFonts w:ascii="標楷體" w:eastAsia="標楷體" w:hAnsi="標楷體" w:hint="eastAsia"/>
          <w:sz w:val="28"/>
          <w:szCs w:val="28"/>
        </w:rPr>
        <w:t>信義</w:t>
      </w:r>
      <w:r w:rsidR="00FF0E94" w:rsidRPr="00C72134">
        <w:rPr>
          <w:rFonts w:ascii="標楷體" w:eastAsia="標楷體" w:hAnsi="標楷體"/>
          <w:sz w:val="28"/>
          <w:szCs w:val="28"/>
        </w:rPr>
        <w:t>區</w:t>
      </w:r>
      <w:r w:rsidR="00FF0E94" w:rsidRPr="00C72134">
        <w:rPr>
          <w:rFonts w:ascii="標楷體" w:eastAsia="標楷體" w:hAnsi="標楷體" w:hint="eastAsia"/>
          <w:sz w:val="28"/>
          <w:szCs w:val="28"/>
        </w:rPr>
        <w:t>吳興</w:t>
      </w:r>
      <w:r w:rsidR="00FF0E94" w:rsidRPr="00C72134">
        <w:rPr>
          <w:rFonts w:ascii="標楷體" w:eastAsia="標楷體" w:hAnsi="標楷體"/>
          <w:sz w:val="28"/>
          <w:szCs w:val="28"/>
        </w:rPr>
        <w:t>國民小學</w:t>
      </w:r>
      <w:r w:rsidRPr="00C72134">
        <w:rPr>
          <w:rFonts w:ascii="標楷體" w:eastAsia="標楷體" w:hAnsi="標楷體"/>
          <w:sz w:val="28"/>
          <w:szCs w:val="28"/>
        </w:rPr>
        <w:t>。</w:t>
      </w:r>
    </w:p>
    <w:p w:rsidR="00C72134" w:rsidRPr="00C72134" w:rsidRDefault="00C72134" w:rsidP="00C72134">
      <w:pPr>
        <w:snapToGrid w:val="0"/>
        <w:spacing w:beforeLines="50" w:before="120" w:line="380" w:lineRule="exact"/>
        <w:ind w:left="1982" w:hangingChars="708" w:hanging="1982"/>
        <w:jc w:val="both"/>
        <w:rPr>
          <w:rFonts w:ascii="標楷體" w:eastAsia="標楷體" w:hAnsi="標楷體"/>
          <w:sz w:val="28"/>
          <w:szCs w:val="28"/>
        </w:rPr>
      </w:pPr>
      <w:r w:rsidRPr="00C72134">
        <w:rPr>
          <w:rFonts w:ascii="標楷體" w:eastAsia="標楷體" w:hAnsi="標楷體" w:hint="eastAsia"/>
          <w:sz w:val="28"/>
          <w:szCs w:val="28"/>
        </w:rPr>
        <w:t>五、</w:t>
      </w:r>
      <w:r w:rsidRPr="00C72134">
        <w:rPr>
          <w:rFonts w:ascii="標楷體" w:eastAsia="標楷體" w:hAnsi="標楷體"/>
          <w:sz w:val="28"/>
          <w:szCs w:val="28"/>
        </w:rPr>
        <w:t>協辦單位</w:t>
      </w:r>
      <w:r w:rsidRPr="00C72134">
        <w:rPr>
          <w:rFonts w:ascii="標楷體" w:eastAsia="標楷體" w:hAnsi="標楷體" w:hint="eastAsia"/>
          <w:sz w:val="28"/>
          <w:szCs w:val="28"/>
        </w:rPr>
        <w:t>：</w:t>
      </w:r>
      <w:r w:rsidR="00FF0E94" w:rsidRPr="00C72134">
        <w:rPr>
          <w:rFonts w:ascii="標楷體" w:eastAsia="標楷體" w:hAnsi="標楷體"/>
          <w:sz w:val="28"/>
          <w:szCs w:val="28"/>
        </w:rPr>
        <w:t>臺北市體育總會民俗體育運動協會</w:t>
      </w:r>
      <w:r w:rsidR="00FF0E94" w:rsidRPr="00C72134">
        <w:rPr>
          <w:rFonts w:ascii="標楷體" w:eastAsia="標楷體" w:hAnsi="標楷體" w:hint="eastAsia"/>
          <w:sz w:val="28"/>
          <w:szCs w:val="28"/>
        </w:rPr>
        <w:t>、</w:t>
      </w:r>
      <w:r w:rsidRPr="00C72134">
        <w:rPr>
          <w:rFonts w:ascii="標楷體" w:eastAsia="標楷體" w:hAnsi="標楷體"/>
          <w:sz w:val="28"/>
          <w:szCs w:val="28"/>
        </w:rPr>
        <w:t>臺北市</w:t>
      </w:r>
      <w:r w:rsidR="00FF0E94">
        <w:rPr>
          <w:rFonts w:ascii="標楷體" w:eastAsia="標楷體" w:hAnsi="標楷體" w:hint="eastAsia"/>
          <w:sz w:val="28"/>
          <w:szCs w:val="28"/>
        </w:rPr>
        <w:t>中正</w:t>
      </w:r>
      <w:r w:rsidRPr="00C72134">
        <w:rPr>
          <w:rFonts w:ascii="標楷體" w:eastAsia="標楷體" w:hAnsi="標楷體" w:hint="eastAsia"/>
          <w:sz w:val="28"/>
          <w:szCs w:val="28"/>
        </w:rPr>
        <w:t>區</w:t>
      </w:r>
      <w:r w:rsidR="00FF0E94">
        <w:rPr>
          <w:rFonts w:ascii="標楷體" w:eastAsia="標楷體" w:hAnsi="標楷體" w:hint="eastAsia"/>
          <w:sz w:val="28"/>
          <w:szCs w:val="28"/>
        </w:rPr>
        <w:t>弘</w:t>
      </w:r>
      <w:r w:rsidRPr="00C72134">
        <w:rPr>
          <w:rFonts w:ascii="標楷體" w:eastAsia="標楷體" w:hAnsi="標楷體" w:hint="eastAsia"/>
          <w:sz w:val="28"/>
          <w:szCs w:val="28"/>
        </w:rPr>
        <w:t>道</w:t>
      </w:r>
      <w:r w:rsidRPr="00C72134">
        <w:rPr>
          <w:rFonts w:ascii="標楷體" w:eastAsia="標楷體" w:hAnsi="標楷體"/>
          <w:sz w:val="28"/>
          <w:szCs w:val="28"/>
        </w:rPr>
        <w:t>國民</w:t>
      </w:r>
      <w:r w:rsidR="00FF0E94">
        <w:rPr>
          <w:rFonts w:ascii="標楷體" w:eastAsia="標楷體" w:hAnsi="標楷體" w:hint="eastAsia"/>
          <w:sz w:val="28"/>
          <w:szCs w:val="28"/>
        </w:rPr>
        <w:t>中</w:t>
      </w:r>
      <w:r w:rsidRPr="00C72134">
        <w:rPr>
          <w:rFonts w:ascii="標楷體" w:eastAsia="標楷體" w:hAnsi="標楷體"/>
          <w:sz w:val="28"/>
          <w:szCs w:val="28"/>
        </w:rPr>
        <w:t>學</w:t>
      </w:r>
      <w:r w:rsidR="00874912" w:rsidRPr="00C72134">
        <w:rPr>
          <w:rFonts w:ascii="標楷體" w:eastAsia="標楷體" w:hAnsi="標楷體"/>
          <w:sz w:val="28"/>
          <w:szCs w:val="28"/>
        </w:rPr>
        <w:t>、</w:t>
      </w:r>
      <w:r w:rsidRPr="00C72134">
        <w:rPr>
          <w:rFonts w:ascii="標楷體" w:eastAsia="標楷體" w:hAnsi="標楷體" w:hint="eastAsia"/>
          <w:sz w:val="28"/>
          <w:szCs w:val="28"/>
        </w:rPr>
        <w:t>臺北市萬華區西園國民小學</w:t>
      </w:r>
      <w:r w:rsidR="00FF0E94">
        <w:rPr>
          <w:rFonts w:ascii="標楷體" w:eastAsia="標楷體" w:hAnsi="標楷體" w:hint="eastAsia"/>
          <w:sz w:val="28"/>
          <w:szCs w:val="28"/>
        </w:rPr>
        <w:t>、臺北市文山區明道國民小學</w:t>
      </w:r>
      <w:r w:rsidRPr="00C72134">
        <w:rPr>
          <w:rFonts w:ascii="標楷體" w:eastAsia="標楷體" w:hAnsi="標楷體" w:hint="eastAsia"/>
          <w:sz w:val="28"/>
          <w:szCs w:val="28"/>
        </w:rPr>
        <w:t>。</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六、報名期限與郵寄地址</w:t>
      </w:r>
    </w:p>
    <w:p w:rsidR="00C72134" w:rsidRPr="00C72134" w:rsidRDefault="00C72134" w:rsidP="00C72134">
      <w:pPr>
        <w:snapToGrid w:val="0"/>
        <w:spacing w:line="380" w:lineRule="exact"/>
        <w:ind w:leftChars="65" w:left="996" w:hangingChars="300" w:hanging="840"/>
        <w:rPr>
          <w:rFonts w:ascii="標楷體" w:eastAsia="標楷體" w:hAnsi="標楷體"/>
          <w:sz w:val="28"/>
          <w:szCs w:val="28"/>
        </w:rPr>
      </w:pPr>
      <w:r w:rsidRPr="00C72134">
        <w:rPr>
          <w:rFonts w:ascii="標楷體" w:eastAsia="標楷體" w:hAnsi="標楷體"/>
          <w:sz w:val="28"/>
          <w:szCs w:val="28"/>
        </w:rPr>
        <w:t>（一）報名期限：</w:t>
      </w:r>
      <w:r w:rsidRPr="00BF7331">
        <w:rPr>
          <w:rFonts w:ascii="標楷體" w:eastAsia="標楷體" w:hAnsi="標楷體"/>
          <w:color w:val="FF0000"/>
          <w:sz w:val="28"/>
          <w:szCs w:val="28"/>
        </w:rPr>
        <w:t>自</w:t>
      </w:r>
      <w:r w:rsidR="00BF106E" w:rsidRPr="00BF7331">
        <w:rPr>
          <w:rFonts w:ascii="標楷體" w:eastAsia="標楷體" w:hAnsi="標楷體" w:hint="eastAsia"/>
          <w:color w:val="FF0000"/>
          <w:sz w:val="28"/>
          <w:szCs w:val="28"/>
        </w:rPr>
        <w:t>107</w:t>
      </w:r>
      <w:r w:rsidRPr="00BF7331">
        <w:rPr>
          <w:rFonts w:ascii="標楷體" w:eastAsia="標楷體" w:hAnsi="標楷體" w:hint="eastAsia"/>
          <w:color w:val="FF0000"/>
          <w:sz w:val="28"/>
          <w:szCs w:val="28"/>
        </w:rPr>
        <w:t>年2月</w:t>
      </w:r>
      <w:r w:rsidR="00BF106E" w:rsidRPr="00BF7331">
        <w:rPr>
          <w:rFonts w:ascii="標楷體" w:eastAsia="標楷體" w:hAnsi="標楷體" w:hint="eastAsia"/>
          <w:color w:val="FF0000"/>
          <w:sz w:val="28"/>
          <w:szCs w:val="28"/>
        </w:rPr>
        <w:t>21</w:t>
      </w:r>
      <w:r w:rsidRPr="00BF7331">
        <w:rPr>
          <w:rFonts w:ascii="標楷體" w:eastAsia="標楷體" w:hAnsi="標楷體" w:hint="eastAsia"/>
          <w:color w:val="FF0000"/>
          <w:sz w:val="28"/>
          <w:szCs w:val="28"/>
        </w:rPr>
        <w:t>日(</w:t>
      </w:r>
      <w:r w:rsidR="00BF106E" w:rsidRPr="00BF7331">
        <w:rPr>
          <w:rFonts w:ascii="標楷體" w:eastAsia="標楷體" w:hAnsi="標楷體" w:hint="eastAsia"/>
          <w:color w:val="FF0000"/>
          <w:sz w:val="28"/>
          <w:szCs w:val="28"/>
        </w:rPr>
        <w:t>星期三</w:t>
      </w:r>
      <w:r w:rsidRPr="00BF7331">
        <w:rPr>
          <w:rFonts w:ascii="標楷體" w:eastAsia="標楷體" w:hAnsi="標楷體" w:hint="eastAsia"/>
          <w:color w:val="FF0000"/>
          <w:sz w:val="28"/>
          <w:szCs w:val="28"/>
        </w:rPr>
        <w:t>) 起</w:t>
      </w:r>
      <w:r w:rsidRPr="00BF7331">
        <w:rPr>
          <w:rFonts w:ascii="標楷體" w:eastAsia="標楷體" w:hAnsi="標楷體"/>
          <w:color w:val="FF0000"/>
          <w:sz w:val="28"/>
          <w:szCs w:val="28"/>
        </w:rPr>
        <w:t>至</w:t>
      </w:r>
      <w:r w:rsidRPr="00BF7331">
        <w:rPr>
          <w:rFonts w:ascii="標楷體" w:eastAsia="標楷體" w:hAnsi="標楷體" w:hint="eastAsia"/>
          <w:color w:val="FF0000"/>
          <w:sz w:val="28"/>
          <w:szCs w:val="28"/>
        </w:rPr>
        <w:t>3</w:t>
      </w:r>
      <w:r w:rsidRPr="00BF7331">
        <w:rPr>
          <w:rFonts w:ascii="標楷體" w:eastAsia="標楷體" w:hAnsi="標楷體"/>
          <w:color w:val="FF0000"/>
          <w:sz w:val="28"/>
          <w:szCs w:val="28"/>
        </w:rPr>
        <w:t>月</w:t>
      </w:r>
      <w:r w:rsidR="00BF106E" w:rsidRPr="00BF7331">
        <w:rPr>
          <w:rFonts w:ascii="標楷體" w:eastAsia="標楷體" w:hAnsi="標楷體" w:hint="eastAsia"/>
          <w:color w:val="FF0000"/>
          <w:sz w:val="28"/>
          <w:szCs w:val="28"/>
        </w:rPr>
        <w:t>2</w:t>
      </w:r>
      <w:r w:rsidRPr="00BF7331">
        <w:rPr>
          <w:rFonts w:ascii="標楷體" w:eastAsia="標楷體" w:hAnsi="標楷體" w:hint="eastAsia"/>
          <w:color w:val="FF0000"/>
          <w:sz w:val="28"/>
          <w:szCs w:val="28"/>
        </w:rPr>
        <w:t>日</w:t>
      </w:r>
      <w:r w:rsidRPr="00BF7331">
        <w:rPr>
          <w:rFonts w:ascii="標楷體" w:eastAsia="標楷體" w:hAnsi="標楷體"/>
          <w:color w:val="FF0000"/>
          <w:sz w:val="28"/>
          <w:szCs w:val="28"/>
        </w:rPr>
        <w:t>（星期</w:t>
      </w:r>
      <w:r w:rsidR="00BF106E" w:rsidRPr="00BF7331">
        <w:rPr>
          <w:rFonts w:ascii="標楷體" w:eastAsia="標楷體" w:hAnsi="標楷體" w:hint="eastAsia"/>
          <w:color w:val="FF0000"/>
          <w:sz w:val="28"/>
          <w:szCs w:val="28"/>
        </w:rPr>
        <w:t>五</w:t>
      </w:r>
      <w:r w:rsidRPr="00BF7331">
        <w:rPr>
          <w:rFonts w:ascii="標楷體" w:eastAsia="標楷體" w:hAnsi="標楷體"/>
          <w:color w:val="FF0000"/>
          <w:sz w:val="28"/>
          <w:szCs w:val="28"/>
        </w:rPr>
        <w:t>）止</w:t>
      </w:r>
      <w:r w:rsidRPr="00C72134">
        <w:rPr>
          <w:rFonts w:ascii="標楷體" w:eastAsia="標楷體" w:hAnsi="標楷體"/>
          <w:sz w:val="28"/>
          <w:szCs w:val="28"/>
        </w:rPr>
        <w:t>（以限時掛號郵戳為憑），逾期不予受理。</w:t>
      </w:r>
    </w:p>
    <w:p w:rsidR="00C72134" w:rsidRPr="00C72134" w:rsidRDefault="00C72134" w:rsidP="00C72134">
      <w:pPr>
        <w:snapToGrid w:val="0"/>
        <w:spacing w:line="380" w:lineRule="exact"/>
        <w:ind w:leftChars="50" w:left="1030" w:hangingChars="325" w:hanging="910"/>
        <w:rPr>
          <w:rFonts w:ascii="標楷體" w:eastAsia="標楷體" w:hAnsi="標楷體"/>
          <w:sz w:val="28"/>
          <w:szCs w:val="28"/>
        </w:rPr>
      </w:pPr>
      <w:r w:rsidRPr="00C72134">
        <w:rPr>
          <w:rFonts w:ascii="標楷體" w:eastAsia="標楷體" w:hAnsi="標楷體"/>
          <w:sz w:val="28"/>
          <w:szCs w:val="28"/>
        </w:rPr>
        <w:t>（二）郵寄地址：臺北市</w:t>
      </w:r>
      <w:r w:rsidR="00BF106E">
        <w:rPr>
          <w:rFonts w:ascii="標楷體" w:eastAsia="標楷體" w:hAnsi="標楷體" w:hint="eastAsia"/>
          <w:sz w:val="28"/>
          <w:szCs w:val="28"/>
        </w:rPr>
        <w:t>信義區吳興國民小學</w:t>
      </w:r>
      <w:r w:rsidRPr="00C72134">
        <w:rPr>
          <w:rFonts w:ascii="標楷體" w:eastAsia="標楷體" w:hAnsi="標楷體" w:hint="eastAsia"/>
          <w:sz w:val="28"/>
          <w:szCs w:val="28"/>
        </w:rPr>
        <w:t>學務</w:t>
      </w:r>
      <w:r w:rsidRPr="00C72134">
        <w:rPr>
          <w:rFonts w:ascii="標楷體" w:eastAsia="標楷體" w:hAnsi="標楷體"/>
          <w:sz w:val="28"/>
          <w:szCs w:val="28"/>
        </w:rPr>
        <w:t>處體育組</w:t>
      </w:r>
      <w:r w:rsidRPr="00C72134">
        <w:rPr>
          <w:rFonts w:ascii="標楷體" w:eastAsia="標楷體" w:hAnsi="標楷體" w:hint="eastAsia"/>
          <w:sz w:val="28"/>
          <w:szCs w:val="28"/>
        </w:rPr>
        <w:t>(1</w:t>
      </w:r>
      <w:r w:rsidR="00BF106E">
        <w:rPr>
          <w:rFonts w:ascii="標楷體" w:eastAsia="標楷體" w:hAnsi="標楷體" w:hint="eastAsia"/>
          <w:sz w:val="28"/>
          <w:szCs w:val="28"/>
        </w:rPr>
        <w:t>1</w:t>
      </w:r>
      <w:r w:rsidRPr="00C72134">
        <w:rPr>
          <w:rFonts w:ascii="標楷體" w:eastAsia="標楷體" w:hAnsi="標楷體" w:hint="eastAsia"/>
          <w:sz w:val="28"/>
          <w:szCs w:val="28"/>
        </w:rPr>
        <w:t>0臺北市</w:t>
      </w:r>
      <w:r w:rsidR="00BF106E">
        <w:rPr>
          <w:rFonts w:ascii="標楷體" w:eastAsia="標楷體" w:hAnsi="標楷體" w:hint="eastAsia"/>
          <w:sz w:val="28"/>
          <w:szCs w:val="28"/>
        </w:rPr>
        <w:t>信義</w:t>
      </w:r>
      <w:r w:rsidRPr="00C72134">
        <w:rPr>
          <w:rFonts w:ascii="標楷體" w:eastAsia="標楷體" w:hAnsi="標楷體" w:hint="eastAsia"/>
          <w:sz w:val="28"/>
          <w:szCs w:val="28"/>
        </w:rPr>
        <w:t>區</w:t>
      </w:r>
      <w:r w:rsidR="00BF106E">
        <w:rPr>
          <w:rFonts w:ascii="標楷體" w:eastAsia="標楷體" w:hAnsi="標楷體" w:hint="eastAsia"/>
          <w:sz w:val="28"/>
          <w:szCs w:val="28"/>
        </w:rPr>
        <w:t>松仁</w:t>
      </w:r>
      <w:r w:rsidRPr="00C72134">
        <w:rPr>
          <w:rFonts w:ascii="標楷體" w:eastAsia="標楷體" w:hAnsi="標楷體" w:hint="eastAsia"/>
          <w:sz w:val="28"/>
          <w:szCs w:val="28"/>
        </w:rPr>
        <w:t>路</w:t>
      </w:r>
      <w:r w:rsidR="00BF106E">
        <w:rPr>
          <w:rFonts w:ascii="標楷體" w:eastAsia="標楷體" w:hAnsi="標楷體" w:hint="eastAsia"/>
          <w:sz w:val="28"/>
          <w:szCs w:val="28"/>
        </w:rPr>
        <w:t>226</w:t>
      </w:r>
      <w:r w:rsidRPr="00C72134">
        <w:rPr>
          <w:rFonts w:ascii="標楷體" w:eastAsia="標楷體" w:hAnsi="標楷體" w:hint="eastAsia"/>
          <w:sz w:val="28"/>
          <w:szCs w:val="28"/>
        </w:rPr>
        <w:t>號)</w:t>
      </w:r>
      <w:r w:rsidRPr="00C72134">
        <w:rPr>
          <w:rFonts w:ascii="標楷體" w:eastAsia="標楷體" w:hAnsi="標楷體"/>
          <w:sz w:val="28"/>
          <w:szCs w:val="28"/>
        </w:rPr>
        <w:t>。</w:t>
      </w:r>
    </w:p>
    <w:p w:rsidR="00C72134" w:rsidRPr="00C72134" w:rsidRDefault="00C72134" w:rsidP="00C72134">
      <w:pPr>
        <w:snapToGrid w:val="0"/>
        <w:spacing w:line="380" w:lineRule="exact"/>
        <w:ind w:leftChars="58" w:left="990" w:hangingChars="304" w:hanging="851"/>
        <w:jc w:val="both"/>
        <w:rPr>
          <w:rFonts w:ascii="標楷體" w:eastAsia="標楷體" w:hAnsi="標楷體"/>
          <w:sz w:val="28"/>
          <w:szCs w:val="28"/>
        </w:rPr>
      </w:pPr>
      <w:r w:rsidRPr="00C72134">
        <w:rPr>
          <w:rFonts w:ascii="標楷體" w:eastAsia="標楷體" w:hAnsi="標楷體"/>
          <w:sz w:val="28"/>
          <w:szCs w:val="28"/>
        </w:rPr>
        <w:t>（三）</w:t>
      </w:r>
      <w:hyperlink r:id="rId8" w:history="1">
        <w:r w:rsidRPr="00FF0E94">
          <w:rPr>
            <w:rFonts w:ascii="標楷體" w:eastAsia="標楷體" w:hAnsi="標楷體"/>
            <w:sz w:val="28"/>
            <w:szCs w:val="28"/>
          </w:rPr>
          <w:t>請將報名表於期限前E-mail至</w:t>
        </w:r>
      </w:hyperlink>
      <w:r w:rsidR="00FF0E94" w:rsidRPr="00FF0E94">
        <w:rPr>
          <w:rFonts w:ascii="標楷體" w:eastAsia="標楷體" w:hAnsi="標楷體" w:hint="eastAsia"/>
          <w:sz w:val="28"/>
          <w:szCs w:val="28"/>
        </w:rPr>
        <w:t>taipeifolksport@gmail.com</w:t>
      </w:r>
      <w:r w:rsidRPr="00C72134">
        <w:rPr>
          <w:rFonts w:ascii="標楷體" w:eastAsia="標楷體" w:hAnsi="標楷體" w:hint="eastAsia"/>
          <w:sz w:val="28"/>
          <w:szCs w:val="28"/>
        </w:rPr>
        <w:t>，</w:t>
      </w:r>
      <w:r w:rsidRPr="00C72134">
        <w:rPr>
          <w:rFonts w:ascii="標楷體" w:eastAsia="標楷體" w:hAnsi="標楷體"/>
          <w:sz w:val="28"/>
          <w:szCs w:val="28"/>
        </w:rPr>
        <w:t>方完成報名手續。</w:t>
      </w:r>
    </w:p>
    <w:p w:rsidR="00C72134" w:rsidRPr="00C72134" w:rsidRDefault="00C72134" w:rsidP="00C72134">
      <w:pPr>
        <w:snapToGrid w:val="0"/>
        <w:spacing w:beforeLines="50" w:before="120" w:line="380" w:lineRule="exact"/>
        <w:ind w:left="1960" w:hangingChars="700" w:hanging="1960"/>
        <w:rPr>
          <w:rFonts w:ascii="標楷體" w:eastAsia="標楷體" w:hAnsi="標楷體"/>
          <w:sz w:val="28"/>
          <w:szCs w:val="28"/>
        </w:rPr>
      </w:pPr>
      <w:r w:rsidRPr="00C72134">
        <w:rPr>
          <w:rFonts w:ascii="標楷體" w:eastAsia="標楷體" w:hAnsi="標楷體"/>
          <w:sz w:val="28"/>
          <w:szCs w:val="28"/>
        </w:rPr>
        <w:t>七、參加資格暨人數</w:t>
      </w:r>
    </w:p>
    <w:p w:rsidR="00C72134" w:rsidRPr="00BF7331" w:rsidRDefault="00C72134" w:rsidP="00C72134">
      <w:pPr>
        <w:snapToGrid w:val="0"/>
        <w:spacing w:line="380" w:lineRule="exact"/>
        <w:ind w:left="980" w:hangingChars="350" w:hanging="980"/>
        <w:jc w:val="both"/>
        <w:rPr>
          <w:rFonts w:ascii="標楷體" w:eastAsia="標楷體" w:hAnsi="標楷體"/>
          <w:sz w:val="28"/>
          <w:szCs w:val="28"/>
        </w:rPr>
      </w:pPr>
      <w:r w:rsidRPr="00C72134">
        <w:rPr>
          <w:rFonts w:ascii="標楷體" w:eastAsia="標楷體" w:hAnsi="標楷體"/>
          <w:sz w:val="28"/>
          <w:szCs w:val="28"/>
        </w:rPr>
        <w:t xml:space="preserve"> （一）</w:t>
      </w:r>
      <w:r w:rsidRPr="00BF7331">
        <w:rPr>
          <w:rFonts w:ascii="標楷體" w:eastAsia="標楷體" w:hAnsi="標楷體"/>
          <w:sz w:val="28"/>
          <w:szCs w:val="28"/>
          <w:highlight w:val="yellow"/>
        </w:rPr>
        <w:t>凡本市各公私立國民小學</w:t>
      </w:r>
      <w:r w:rsidRPr="00BF7331">
        <w:rPr>
          <w:rFonts w:ascii="標楷體" w:eastAsia="標楷體" w:hAnsi="標楷體" w:hint="eastAsia"/>
          <w:sz w:val="28"/>
          <w:szCs w:val="28"/>
          <w:highlight w:val="yellow"/>
        </w:rPr>
        <w:t>四</w:t>
      </w:r>
      <w:r w:rsidRPr="00BF7331">
        <w:rPr>
          <w:rFonts w:ascii="標楷體" w:eastAsia="標楷體" w:hAnsi="標楷體"/>
          <w:sz w:val="28"/>
          <w:szCs w:val="28"/>
          <w:highlight w:val="yellow"/>
        </w:rPr>
        <w:t>年級以上</w:t>
      </w:r>
      <w:r w:rsidRPr="00BF7331">
        <w:rPr>
          <w:rFonts w:ascii="標楷體" w:eastAsia="標楷體" w:hAnsi="標楷體" w:hint="eastAsia"/>
          <w:sz w:val="28"/>
          <w:szCs w:val="28"/>
          <w:highlight w:val="yellow"/>
        </w:rPr>
        <w:t>、國民中學</w:t>
      </w:r>
      <w:r w:rsidRPr="00BF7331">
        <w:rPr>
          <w:rFonts w:ascii="標楷體" w:eastAsia="標楷體" w:hAnsi="標楷體"/>
          <w:sz w:val="28"/>
          <w:szCs w:val="28"/>
          <w:highlight w:val="yellow"/>
        </w:rPr>
        <w:t>之在籍學生，且未曾入選本市民俗運動訪問團團員者，以校為單位報名參加，不得跨校、不得跨學制，</w:t>
      </w:r>
      <w:r w:rsidR="00FF0E94" w:rsidRPr="00BF7331">
        <w:rPr>
          <w:rFonts w:ascii="標楷體" w:eastAsia="標楷體" w:hAnsi="標楷體"/>
          <w:sz w:val="28"/>
          <w:szCs w:val="28"/>
          <w:highlight w:val="yellow"/>
        </w:rPr>
        <w:t>同一項目一校限一隊</w:t>
      </w:r>
      <w:r w:rsidRPr="00BF7331">
        <w:rPr>
          <w:rFonts w:ascii="標楷體" w:eastAsia="標楷體" w:hAnsi="標楷體"/>
          <w:sz w:val="28"/>
          <w:szCs w:val="28"/>
          <w:highlight w:val="yellow"/>
        </w:rPr>
        <w:t>。</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 xml:space="preserve"> （二）項目與人數</w:t>
      </w:r>
      <w:r w:rsidRPr="00C72134">
        <w:rPr>
          <w:rFonts w:ascii="標楷體" w:eastAsia="標楷體" w:hAnsi="標楷體"/>
          <w:sz w:val="28"/>
          <w:szCs w:val="28"/>
        </w:rPr>
        <w:br/>
        <w:t xml:space="preserve">    1.跳繩組：每隊得報名12人，上場10人、候補2人。</w:t>
      </w:r>
      <w:r w:rsidRPr="00C72134">
        <w:rPr>
          <w:rFonts w:ascii="標楷體" w:eastAsia="標楷體" w:hAnsi="標楷體"/>
          <w:sz w:val="28"/>
          <w:szCs w:val="28"/>
        </w:rPr>
        <w:br/>
        <w:t xml:space="preserve">    2.踢毽組：每隊得報名10人，上場8人、候補2人。</w:t>
      </w:r>
      <w:r w:rsidRPr="00C72134">
        <w:rPr>
          <w:rFonts w:ascii="標楷體" w:eastAsia="標楷體" w:hAnsi="標楷體"/>
          <w:sz w:val="28"/>
          <w:szCs w:val="28"/>
        </w:rPr>
        <w:br/>
        <w:t xml:space="preserve">    3.扯鈴組：每隊得報名10人，上場8人、候補2人。</w:t>
      </w:r>
    </w:p>
    <w:p w:rsidR="00DD664D" w:rsidRPr="00034D83" w:rsidRDefault="00C72134" w:rsidP="00C72134">
      <w:pPr>
        <w:snapToGrid w:val="0"/>
        <w:spacing w:beforeLines="50" w:before="120" w:line="380" w:lineRule="exact"/>
        <w:ind w:left="2551" w:hangingChars="911" w:hanging="2551"/>
        <w:rPr>
          <w:rFonts w:ascii="標楷體" w:eastAsia="標楷體" w:hAnsi="標楷體"/>
          <w:sz w:val="28"/>
          <w:szCs w:val="28"/>
        </w:rPr>
      </w:pPr>
      <w:r w:rsidRPr="00034D83">
        <w:rPr>
          <w:rFonts w:ascii="標楷體" w:eastAsia="標楷體" w:hAnsi="標楷體"/>
          <w:sz w:val="28"/>
          <w:szCs w:val="28"/>
        </w:rPr>
        <w:t>八、</w:t>
      </w:r>
      <w:r w:rsidR="00DD664D" w:rsidRPr="00034D83">
        <w:rPr>
          <w:rFonts w:ascii="標楷體" w:eastAsia="標楷體" w:hAnsi="標楷體"/>
          <w:sz w:val="28"/>
          <w:szCs w:val="28"/>
        </w:rPr>
        <w:t>甄選時間：</w:t>
      </w:r>
      <w:r w:rsidR="00DD664D" w:rsidRPr="00BF106E">
        <w:rPr>
          <w:rFonts w:ascii="標楷體" w:eastAsia="標楷體" w:hAnsi="標楷體"/>
          <w:color w:val="FF0000"/>
          <w:sz w:val="28"/>
          <w:szCs w:val="28"/>
        </w:rPr>
        <w:t>10</w:t>
      </w:r>
      <w:r w:rsidR="00BF106E" w:rsidRPr="00BF106E">
        <w:rPr>
          <w:rFonts w:ascii="標楷體" w:eastAsia="標楷體" w:hAnsi="標楷體" w:hint="eastAsia"/>
          <w:color w:val="FF0000"/>
          <w:sz w:val="28"/>
          <w:szCs w:val="28"/>
        </w:rPr>
        <w:t>7</w:t>
      </w:r>
      <w:r w:rsidR="00DD664D" w:rsidRPr="00BF106E">
        <w:rPr>
          <w:rFonts w:ascii="標楷體" w:eastAsia="標楷體" w:hAnsi="標楷體"/>
          <w:color w:val="FF0000"/>
          <w:sz w:val="28"/>
          <w:szCs w:val="28"/>
        </w:rPr>
        <w:t>年3月</w:t>
      </w:r>
      <w:r w:rsidR="00BF106E">
        <w:rPr>
          <w:rFonts w:ascii="標楷體" w:eastAsia="標楷體" w:hAnsi="標楷體" w:hint="eastAsia"/>
          <w:color w:val="FF0000"/>
          <w:sz w:val="28"/>
          <w:szCs w:val="28"/>
        </w:rPr>
        <w:t>30</w:t>
      </w:r>
      <w:r w:rsidR="00DD664D" w:rsidRPr="00BF106E">
        <w:rPr>
          <w:rFonts w:ascii="標楷體" w:eastAsia="標楷體" w:hAnsi="標楷體"/>
          <w:color w:val="FF0000"/>
          <w:sz w:val="28"/>
          <w:szCs w:val="28"/>
        </w:rPr>
        <w:t>日（星期</w:t>
      </w:r>
      <w:r w:rsidR="00BF106E">
        <w:rPr>
          <w:rFonts w:ascii="標楷體" w:eastAsia="標楷體" w:hAnsi="標楷體" w:hint="eastAsia"/>
          <w:color w:val="FF0000"/>
          <w:sz w:val="28"/>
          <w:szCs w:val="28"/>
        </w:rPr>
        <w:t>五</w:t>
      </w:r>
      <w:r w:rsidR="00DD664D" w:rsidRPr="00BF106E">
        <w:rPr>
          <w:rFonts w:ascii="標楷體" w:eastAsia="標楷體" w:hAnsi="標楷體"/>
          <w:color w:val="FF0000"/>
          <w:sz w:val="28"/>
          <w:szCs w:val="28"/>
        </w:rPr>
        <w:t>）上午9時起</w:t>
      </w:r>
      <w:r w:rsidR="00DD664D" w:rsidRPr="00034D83">
        <w:rPr>
          <w:rFonts w:ascii="標楷體" w:eastAsia="標楷體" w:hAnsi="標楷體"/>
          <w:sz w:val="28"/>
          <w:szCs w:val="28"/>
        </w:rPr>
        <w:t>。</w:t>
      </w:r>
    </w:p>
    <w:p w:rsidR="00C72134" w:rsidRPr="00034D83" w:rsidRDefault="00C72134" w:rsidP="00C72134">
      <w:pPr>
        <w:snapToGrid w:val="0"/>
        <w:spacing w:beforeLines="50" w:before="120" w:line="380" w:lineRule="exact"/>
        <w:rPr>
          <w:rFonts w:ascii="標楷體" w:eastAsia="標楷體" w:hAnsi="標楷體"/>
          <w:sz w:val="28"/>
          <w:szCs w:val="28"/>
        </w:rPr>
      </w:pPr>
      <w:r w:rsidRPr="00034D83">
        <w:rPr>
          <w:rFonts w:ascii="標楷體" w:eastAsia="標楷體" w:hAnsi="標楷體"/>
          <w:sz w:val="28"/>
          <w:szCs w:val="28"/>
        </w:rPr>
        <w:t>九、</w:t>
      </w:r>
      <w:r w:rsidR="00DD664D" w:rsidRPr="00034D83">
        <w:rPr>
          <w:rFonts w:ascii="標楷體" w:eastAsia="標楷體" w:hAnsi="標楷體"/>
          <w:sz w:val="28"/>
          <w:szCs w:val="28"/>
        </w:rPr>
        <w:t>甄選報到時間：</w:t>
      </w:r>
      <w:r w:rsidR="00DD664D" w:rsidRPr="00BF106E">
        <w:rPr>
          <w:rFonts w:ascii="標楷體" w:eastAsia="標楷體" w:hAnsi="標楷體"/>
          <w:color w:val="FF0000"/>
          <w:sz w:val="28"/>
          <w:szCs w:val="28"/>
        </w:rPr>
        <w:t>1</w:t>
      </w:r>
      <w:r w:rsidR="00DD664D" w:rsidRPr="00BF106E">
        <w:rPr>
          <w:rFonts w:ascii="標楷體" w:eastAsia="標楷體" w:hAnsi="標楷體" w:hint="eastAsia"/>
          <w:color w:val="FF0000"/>
          <w:sz w:val="28"/>
          <w:szCs w:val="28"/>
        </w:rPr>
        <w:t>0</w:t>
      </w:r>
      <w:r w:rsidR="00BF106E" w:rsidRPr="00BF106E">
        <w:rPr>
          <w:rFonts w:ascii="標楷體" w:eastAsia="標楷體" w:hAnsi="標楷體" w:hint="eastAsia"/>
          <w:color w:val="FF0000"/>
          <w:sz w:val="28"/>
          <w:szCs w:val="28"/>
        </w:rPr>
        <w:t>7</w:t>
      </w:r>
      <w:r w:rsidR="00DD664D" w:rsidRPr="00BF106E">
        <w:rPr>
          <w:rFonts w:ascii="標楷體" w:eastAsia="標楷體" w:hAnsi="標楷體"/>
          <w:color w:val="FF0000"/>
          <w:sz w:val="28"/>
          <w:szCs w:val="28"/>
        </w:rPr>
        <w:t>年3月</w:t>
      </w:r>
      <w:r w:rsidR="00BF106E">
        <w:rPr>
          <w:rFonts w:ascii="標楷體" w:eastAsia="標楷體" w:hAnsi="標楷體" w:hint="eastAsia"/>
          <w:color w:val="FF0000"/>
          <w:sz w:val="28"/>
          <w:szCs w:val="28"/>
        </w:rPr>
        <w:t>30</w:t>
      </w:r>
      <w:r w:rsidR="00DD664D" w:rsidRPr="00BF106E">
        <w:rPr>
          <w:rFonts w:ascii="標楷體" w:eastAsia="標楷體" w:hAnsi="標楷體"/>
          <w:color w:val="FF0000"/>
          <w:sz w:val="28"/>
          <w:szCs w:val="28"/>
        </w:rPr>
        <w:t>日（</w:t>
      </w:r>
      <w:r w:rsidR="0069684B" w:rsidRPr="00BF106E">
        <w:rPr>
          <w:rFonts w:ascii="標楷體" w:eastAsia="標楷體" w:hAnsi="標楷體"/>
          <w:color w:val="FF0000"/>
          <w:sz w:val="28"/>
          <w:szCs w:val="28"/>
        </w:rPr>
        <w:t>星期</w:t>
      </w:r>
      <w:r w:rsidR="0069684B">
        <w:rPr>
          <w:rFonts w:ascii="標楷體" w:eastAsia="標楷體" w:hAnsi="標楷體" w:hint="eastAsia"/>
          <w:color w:val="FF0000"/>
          <w:sz w:val="28"/>
          <w:szCs w:val="28"/>
        </w:rPr>
        <w:t>五</w:t>
      </w:r>
      <w:r w:rsidR="00DD664D" w:rsidRPr="00BF106E">
        <w:rPr>
          <w:rFonts w:ascii="標楷體" w:eastAsia="標楷體" w:hAnsi="標楷體"/>
          <w:color w:val="FF0000"/>
          <w:sz w:val="28"/>
          <w:szCs w:val="28"/>
        </w:rPr>
        <w:t>）上午</w:t>
      </w:r>
      <w:r w:rsidR="00DD664D" w:rsidRPr="00BF106E">
        <w:rPr>
          <w:rFonts w:ascii="標楷體" w:eastAsia="標楷體" w:hAnsi="標楷體" w:hint="eastAsia"/>
          <w:color w:val="FF0000"/>
          <w:sz w:val="28"/>
          <w:szCs w:val="28"/>
        </w:rPr>
        <w:t>8</w:t>
      </w:r>
      <w:r w:rsidR="00DD664D" w:rsidRPr="00BF106E">
        <w:rPr>
          <w:rFonts w:ascii="標楷體" w:eastAsia="標楷體" w:hAnsi="標楷體"/>
          <w:color w:val="FF0000"/>
          <w:sz w:val="28"/>
          <w:szCs w:val="28"/>
        </w:rPr>
        <w:t>時至8時30分</w:t>
      </w:r>
      <w:r w:rsidR="00DD664D" w:rsidRPr="00034D83">
        <w:rPr>
          <w:rFonts w:ascii="標楷體" w:eastAsia="標楷體" w:hAnsi="標楷體"/>
          <w:sz w:val="28"/>
          <w:szCs w:val="28"/>
        </w:rPr>
        <w:t>。</w:t>
      </w:r>
    </w:p>
    <w:p w:rsidR="00C72134" w:rsidRPr="00034D83" w:rsidRDefault="00FF0E94" w:rsidP="00C72134">
      <w:pPr>
        <w:snapToGrid w:val="0"/>
        <w:spacing w:beforeLines="50" w:before="120" w:line="380" w:lineRule="exact"/>
        <w:rPr>
          <w:rFonts w:ascii="標楷體" w:eastAsia="標楷體" w:hAnsi="標楷體"/>
          <w:sz w:val="28"/>
          <w:szCs w:val="28"/>
        </w:rPr>
      </w:pPr>
      <w:r>
        <w:rPr>
          <w:rFonts w:ascii="標楷體" w:eastAsia="標楷體" w:hAnsi="標楷體"/>
          <w:sz w:val="28"/>
          <w:szCs w:val="28"/>
        </w:rPr>
        <w:t>十、甄選地點：</w:t>
      </w:r>
      <w:r w:rsidRPr="00C72134">
        <w:rPr>
          <w:rFonts w:ascii="標楷體" w:eastAsia="標楷體" w:hAnsi="標楷體"/>
          <w:sz w:val="28"/>
          <w:szCs w:val="28"/>
        </w:rPr>
        <w:t>臺北市</w:t>
      </w:r>
      <w:r>
        <w:rPr>
          <w:rFonts w:ascii="標楷體" w:eastAsia="標楷體" w:hAnsi="標楷體" w:hint="eastAsia"/>
          <w:sz w:val="28"/>
          <w:szCs w:val="28"/>
        </w:rPr>
        <w:t>信義區吳興國民小學三</w:t>
      </w:r>
      <w:r w:rsidRPr="00034D83">
        <w:rPr>
          <w:rFonts w:ascii="標楷體" w:eastAsia="標楷體" w:hAnsi="標楷體" w:hint="eastAsia"/>
          <w:sz w:val="28"/>
          <w:szCs w:val="28"/>
        </w:rPr>
        <w:t>樓</w:t>
      </w:r>
      <w:r w:rsidR="00C72134" w:rsidRPr="00034D83">
        <w:rPr>
          <w:rFonts w:ascii="標楷體" w:eastAsia="標楷體" w:hAnsi="標楷體"/>
          <w:sz w:val="28"/>
          <w:szCs w:val="28"/>
        </w:rPr>
        <w:t>活動中心。</w:t>
      </w:r>
    </w:p>
    <w:p w:rsidR="00C72134" w:rsidRPr="00034D83" w:rsidRDefault="00C72134" w:rsidP="00C72134">
      <w:pPr>
        <w:snapToGrid w:val="0"/>
        <w:spacing w:beforeLines="50" w:before="120" w:line="380" w:lineRule="exact"/>
        <w:rPr>
          <w:rFonts w:ascii="標楷體" w:eastAsia="標楷體" w:hAnsi="標楷體"/>
          <w:sz w:val="28"/>
          <w:szCs w:val="28"/>
        </w:rPr>
      </w:pPr>
      <w:r w:rsidRPr="00034D83">
        <w:rPr>
          <w:rFonts w:ascii="標楷體" w:eastAsia="標楷體" w:hAnsi="標楷體"/>
          <w:sz w:val="28"/>
          <w:szCs w:val="28"/>
        </w:rPr>
        <w:t>十一、甄選內容</w:t>
      </w:r>
    </w:p>
    <w:p w:rsidR="00C72134" w:rsidRPr="00C72134" w:rsidRDefault="00C72134" w:rsidP="00C72134">
      <w:pPr>
        <w:snapToGrid w:val="0"/>
        <w:spacing w:beforeLines="50" w:before="120" w:line="380" w:lineRule="exact"/>
        <w:rPr>
          <w:rFonts w:ascii="標楷體" w:eastAsia="標楷體" w:hAnsi="標楷體"/>
          <w:sz w:val="28"/>
          <w:szCs w:val="28"/>
        </w:rPr>
      </w:pPr>
      <w:r w:rsidRPr="00C72134">
        <w:rPr>
          <w:rFonts w:ascii="標楷體" w:eastAsia="標楷體" w:hAnsi="標楷體"/>
          <w:sz w:val="28"/>
          <w:szCs w:val="28"/>
        </w:rPr>
        <w:t>（一）甄選項目與名額</w:t>
      </w:r>
    </w:p>
    <w:p w:rsidR="00C72134" w:rsidRP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1.跳繩組：每隊正取10人，依序備取2人。</w:t>
      </w:r>
    </w:p>
    <w:p w:rsidR="00C72134" w:rsidRP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2.踢毽組：每隊正取8人，依序備取2人。</w:t>
      </w:r>
    </w:p>
    <w:p w:rsidR="00C72134" w:rsidRDefault="00C72134" w:rsidP="00C72134">
      <w:pPr>
        <w:tabs>
          <w:tab w:val="left" w:pos="0"/>
        </w:tabs>
        <w:snapToGrid w:val="0"/>
        <w:spacing w:line="380" w:lineRule="exact"/>
        <w:ind w:left="539"/>
        <w:rPr>
          <w:rFonts w:ascii="標楷體" w:eastAsia="標楷體" w:hAnsi="標楷體"/>
          <w:sz w:val="28"/>
          <w:szCs w:val="28"/>
        </w:rPr>
      </w:pPr>
      <w:r w:rsidRPr="00C72134">
        <w:rPr>
          <w:rFonts w:ascii="標楷體" w:eastAsia="標楷體" w:hAnsi="標楷體"/>
          <w:sz w:val="28"/>
          <w:szCs w:val="28"/>
        </w:rPr>
        <w:t>3.扯鈴組：每隊正取8人，依序備取2人。</w:t>
      </w:r>
    </w:p>
    <w:p w:rsidR="0069684B" w:rsidRDefault="0069684B" w:rsidP="00C72134">
      <w:pPr>
        <w:tabs>
          <w:tab w:val="left" w:pos="0"/>
        </w:tabs>
        <w:snapToGrid w:val="0"/>
        <w:spacing w:line="380" w:lineRule="exact"/>
        <w:ind w:left="539"/>
        <w:rPr>
          <w:rFonts w:ascii="標楷體" w:eastAsia="標楷體" w:hAnsi="標楷體"/>
          <w:sz w:val="28"/>
          <w:szCs w:val="28"/>
        </w:rPr>
      </w:pPr>
    </w:p>
    <w:p w:rsidR="0069684B" w:rsidRPr="00C72134" w:rsidRDefault="0069684B" w:rsidP="00C72134">
      <w:pPr>
        <w:tabs>
          <w:tab w:val="left" w:pos="0"/>
        </w:tabs>
        <w:snapToGrid w:val="0"/>
        <w:spacing w:line="380" w:lineRule="exact"/>
        <w:ind w:left="539"/>
        <w:rPr>
          <w:rFonts w:ascii="標楷體" w:eastAsia="標楷體" w:hAnsi="標楷體"/>
          <w:sz w:val="28"/>
          <w:szCs w:val="28"/>
        </w:rPr>
      </w:pPr>
    </w:p>
    <w:p w:rsidR="00C72134" w:rsidRPr="00C72134" w:rsidRDefault="0069684B" w:rsidP="00C72134">
      <w:pPr>
        <w:snapToGrid w:val="0"/>
        <w:spacing w:line="380" w:lineRule="exact"/>
        <w:rPr>
          <w:rFonts w:ascii="標楷體" w:eastAsia="標楷體" w:hAnsi="標楷體"/>
          <w:sz w:val="28"/>
          <w:szCs w:val="28"/>
        </w:rPr>
      </w:pPr>
      <w:r>
        <w:rPr>
          <w:rFonts w:ascii="標楷體" w:eastAsia="標楷體" w:hAnsi="標楷體"/>
          <w:sz w:val="28"/>
          <w:szCs w:val="28"/>
        </w:rPr>
        <w:lastRenderedPageBreak/>
        <w:t>（二）</w:t>
      </w:r>
      <w:r w:rsidRPr="0069684B">
        <w:rPr>
          <w:rFonts w:ascii="標楷體" w:eastAsia="標楷體" w:hAnsi="標楷體"/>
          <w:color w:val="FF0000"/>
          <w:sz w:val="28"/>
          <w:szCs w:val="28"/>
        </w:rPr>
        <w:t>甄選</w:t>
      </w:r>
      <w:r w:rsidR="00C72134" w:rsidRPr="0069684B">
        <w:rPr>
          <w:rFonts w:ascii="標楷體" w:eastAsia="標楷體" w:hAnsi="標楷體"/>
          <w:color w:val="FF0000"/>
          <w:sz w:val="28"/>
          <w:szCs w:val="28"/>
        </w:rPr>
        <w:t>時間</w:t>
      </w:r>
    </w:p>
    <w:p w:rsidR="00C72134" w:rsidRPr="00C72134" w:rsidRDefault="00C72134" w:rsidP="00C72134">
      <w:pPr>
        <w:snapToGrid w:val="0"/>
        <w:spacing w:line="380" w:lineRule="exact"/>
        <w:ind w:leftChars="223" w:left="1927" w:hangingChars="497" w:hanging="1392"/>
        <w:rPr>
          <w:rFonts w:ascii="標楷體" w:eastAsia="標楷體" w:hAnsi="標楷體"/>
          <w:sz w:val="28"/>
          <w:szCs w:val="28"/>
        </w:rPr>
      </w:pPr>
      <w:r w:rsidRPr="00C72134">
        <w:rPr>
          <w:rFonts w:ascii="標楷體" w:eastAsia="標楷體" w:hAnsi="標楷體"/>
          <w:sz w:val="28"/>
          <w:szCs w:val="28"/>
        </w:rPr>
        <w:t>1.跳繩組：團隊表演以11至14分鐘為限，得分段演出(分段演出加總時間仍以11</w:t>
      </w:r>
      <w:r w:rsidRPr="00C72134">
        <w:rPr>
          <w:rFonts w:ascii="標楷體" w:eastAsia="標楷體" w:hAnsi="標楷體" w:hint="eastAsia"/>
          <w:sz w:val="28"/>
          <w:szCs w:val="28"/>
        </w:rPr>
        <w:t>至</w:t>
      </w:r>
      <w:r w:rsidRPr="00C72134">
        <w:rPr>
          <w:rFonts w:ascii="標楷體" w:eastAsia="標楷體" w:hAnsi="標楷體"/>
          <w:sz w:val="28"/>
          <w:szCs w:val="28"/>
        </w:rPr>
        <w:t>14</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分鐘為限，不併入表演時間計算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4" w:left="1930" w:hangingChars="497" w:hanging="1392"/>
        <w:rPr>
          <w:rFonts w:ascii="標楷體" w:eastAsia="標楷體" w:hAnsi="標楷體"/>
          <w:sz w:val="28"/>
          <w:szCs w:val="28"/>
        </w:rPr>
      </w:pPr>
      <w:r w:rsidRPr="00C72134">
        <w:rPr>
          <w:rFonts w:ascii="標楷體" w:eastAsia="標楷體" w:hAnsi="標楷體"/>
          <w:sz w:val="28"/>
          <w:szCs w:val="28"/>
        </w:rPr>
        <w:t>2.踢毽組：團隊表演以9至11分鐘為限，得分段演出(分段演出加總時間仍以9</w:t>
      </w:r>
      <w:r w:rsidRPr="00C72134">
        <w:rPr>
          <w:rFonts w:ascii="標楷體" w:eastAsia="標楷體" w:hAnsi="標楷體" w:hint="eastAsia"/>
          <w:sz w:val="28"/>
          <w:szCs w:val="28"/>
        </w:rPr>
        <w:t>至</w:t>
      </w:r>
      <w:r w:rsidRPr="00C72134">
        <w:rPr>
          <w:rFonts w:ascii="標楷體" w:eastAsia="標楷體" w:hAnsi="標楷體"/>
          <w:sz w:val="28"/>
          <w:szCs w:val="28"/>
        </w:rPr>
        <w:t>11</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分鐘為限，不併入表演時間計算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8" w:left="1944" w:hangingChars="499" w:hanging="1397"/>
        <w:rPr>
          <w:rFonts w:ascii="標楷體" w:eastAsia="標楷體" w:hAnsi="標楷體"/>
          <w:sz w:val="28"/>
          <w:szCs w:val="28"/>
        </w:rPr>
      </w:pPr>
      <w:r w:rsidRPr="00C72134">
        <w:rPr>
          <w:rFonts w:ascii="標楷體" w:eastAsia="標楷體" w:hAnsi="標楷體"/>
          <w:sz w:val="28"/>
          <w:szCs w:val="28"/>
        </w:rPr>
        <w:t>3.扯鈴組：團隊表演以11至1</w:t>
      </w:r>
      <w:r w:rsidRPr="00C72134">
        <w:rPr>
          <w:rFonts w:ascii="標楷體" w:eastAsia="標楷體" w:hAnsi="標楷體" w:hint="eastAsia"/>
          <w:sz w:val="28"/>
          <w:szCs w:val="28"/>
        </w:rPr>
        <w:t>4</w:t>
      </w:r>
      <w:r w:rsidRPr="00C72134">
        <w:rPr>
          <w:rFonts w:ascii="標楷體" w:eastAsia="標楷體" w:hAnsi="標楷體"/>
          <w:sz w:val="28"/>
          <w:szCs w:val="28"/>
        </w:rPr>
        <w:t>分鐘為限，得分段演出(分段演出加總時間仍以11</w:t>
      </w:r>
      <w:r w:rsidRPr="00C72134">
        <w:rPr>
          <w:rFonts w:ascii="標楷體" w:eastAsia="標楷體" w:hAnsi="標楷體" w:hint="eastAsia"/>
          <w:sz w:val="28"/>
          <w:szCs w:val="28"/>
        </w:rPr>
        <w:t>至</w:t>
      </w:r>
      <w:r w:rsidRPr="00C72134">
        <w:rPr>
          <w:rFonts w:ascii="標楷體" w:eastAsia="標楷體" w:hAnsi="標楷體"/>
          <w:sz w:val="28"/>
          <w:szCs w:val="28"/>
        </w:rPr>
        <w:t>14</w:t>
      </w:r>
      <w:r w:rsidRPr="00C72134">
        <w:rPr>
          <w:rFonts w:ascii="標楷體" w:eastAsia="標楷體" w:hAnsi="標楷體" w:hint="eastAsia"/>
          <w:sz w:val="28"/>
          <w:szCs w:val="28"/>
        </w:rPr>
        <w:t>分鐘為限，換場時間含音樂道具準備等，以</w:t>
      </w:r>
      <w:r w:rsidRPr="00C72134">
        <w:rPr>
          <w:rFonts w:ascii="標楷體" w:eastAsia="標楷體" w:hAnsi="標楷體"/>
          <w:sz w:val="28"/>
          <w:szCs w:val="28"/>
        </w:rPr>
        <w:t>1</w:t>
      </w:r>
      <w:r w:rsidRPr="00C72134">
        <w:rPr>
          <w:rFonts w:ascii="標楷體" w:eastAsia="標楷體" w:hAnsi="標楷體" w:hint="eastAsia"/>
          <w:sz w:val="28"/>
          <w:szCs w:val="28"/>
        </w:rPr>
        <w:t>分鐘為限，不併入表演時間計算</w:t>
      </w:r>
      <w:r w:rsidRPr="00C72134">
        <w:rPr>
          <w:rFonts w:ascii="標楷體" w:eastAsia="標楷體" w:hAnsi="標楷體"/>
          <w:sz w:val="28"/>
          <w:szCs w:val="28"/>
        </w:rPr>
        <w:t>)。</w:t>
      </w:r>
    </w:p>
    <w:p w:rsidR="00C72134" w:rsidRPr="00C72134" w:rsidRDefault="00C72134" w:rsidP="00C72134">
      <w:pPr>
        <w:tabs>
          <w:tab w:val="left" w:pos="0"/>
        </w:tabs>
        <w:snapToGrid w:val="0"/>
        <w:spacing w:line="380" w:lineRule="exact"/>
        <w:ind w:leftChars="225" w:left="2142" w:hangingChars="572" w:hanging="1602"/>
        <w:jc w:val="both"/>
        <w:rPr>
          <w:rFonts w:ascii="標楷體" w:eastAsia="標楷體" w:hAnsi="標楷體"/>
          <w:sz w:val="28"/>
          <w:szCs w:val="28"/>
        </w:rPr>
      </w:pPr>
      <w:r w:rsidRPr="00C72134">
        <w:rPr>
          <w:rFonts w:ascii="標楷體" w:eastAsia="標楷體" w:hAnsi="標楷體"/>
          <w:sz w:val="28"/>
          <w:szCs w:val="28"/>
        </w:rPr>
        <w:t>4.計時標準：以表演形式開始（依聲音或動作等先開始為準），為計時之開始；以表演形式結束（依聲音或動作結束為準），為計時之結束（明顯之退場動作不列入計時）。演出時間未達最低限或超過最高限者，每30秒扣總平均分數</w:t>
      </w:r>
      <w:r w:rsidRPr="00C72134">
        <w:rPr>
          <w:rFonts w:ascii="標楷體" w:eastAsia="標楷體" w:hAnsi="標楷體" w:hint="eastAsia"/>
          <w:sz w:val="28"/>
          <w:szCs w:val="28"/>
        </w:rPr>
        <w:t>1</w:t>
      </w:r>
      <w:r w:rsidRPr="00C72134">
        <w:rPr>
          <w:rFonts w:ascii="標楷體" w:eastAsia="標楷體" w:hAnsi="標楷體"/>
          <w:sz w:val="28"/>
          <w:szCs w:val="28"/>
        </w:rPr>
        <w:t>分(未達30秒以30秒計</w:t>
      </w:r>
      <w:r w:rsidRPr="00C72134">
        <w:rPr>
          <w:rFonts w:ascii="標楷體" w:eastAsia="標楷體" w:hAnsi="標楷體" w:hint="eastAsia"/>
          <w:sz w:val="28"/>
          <w:szCs w:val="28"/>
        </w:rPr>
        <w:t>)</w:t>
      </w:r>
      <w:r w:rsidRPr="00C72134">
        <w:rPr>
          <w:rFonts w:ascii="標楷體" w:eastAsia="標楷體" w:hAnsi="標楷體"/>
          <w:sz w:val="28"/>
          <w:szCs w:val="28"/>
        </w:rPr>
        <w:t>。</w:t>
      </w:r>
    </w:p>
    <w:p w:rsidR="00C72134" w:rsidRPr="00C72134" w:rsidRDefault="00C72134" w:rsidP="00C72134">
      <w:pPr>
        <w:snapToGrid w:val="0"/>
        <w:spacing w:line="380" w:lineRule="exact"/>
        <w:rPr>
          <w:rFonts w:ascii="標楷體" w:eastAsia="標楷體" w:hAnsi="標楷體"/>
          <w:color w:val="FF0000"/>
          <w:sz w:val="28"/>
          <w:szCs w:val="28"/>
        </w:rPr>
      </w:pPr>
      <w:r w:rsidRPr="00C72134">
        <w:rPr>
          <w:rFonts w:ascii="標楷體" w:eastAsia="標楷體" w:hAnsi="標楷體"/>
          <w:sz w:val="28"/>
          <w:szCs w:val="28"/>
        </w:rPr>
        <w:t>（三）評分標準</w:t>
      </w:r>
    </w:p>
    <w:p w:rsidR="00C72134" w:rsidRPr="00DD664D"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i/>
          <w:color w:val="FF0000"/>
          <w:sz w:val="28"/>
          <w:szCs w:val="28"/>
        </w:rPr>
        <w:t xml:space="preserve"> </w:t>
      </w:r>
      <w:r>
        <w:rPr>
          <w:rFonts w:ascii="標楷體" w:eastAsia="標楷體" w:hAnsi="標楷體" w:hint="eastAsia"/>
          <w:i/>
          <w:color w:val="FF0000"/>
          <w:sz w:val="28"/>
          <w:szCs w:val="28"/>
        </w:rPr>
        <w:t xml:space="preserve">    </w:t>
      </w:r>
      <w:r w:rsidRPr="00C72134">
        <w:rPr>
          <w:rFonts w:ascii="標楷體" w:eastAsia="標楷體" w:hAnsi="標楷體" w:hint="eastAsia"/>
          <w:i/>
          <w:color w:val="FF0000"/>
          <w:sz w:val="28"/>
          <w:szCs w:val="28"/>
        </w:rPr>
        <w:t xml:space="preserve"> </w:t>
      </w:r>
      <w:r w:rsidRPr="00DD664D">
        <w:rPr>
          <w:rFonts w:ascii="標楷體" w:eastAsia="標楷體" w:hAnsi="標楷體"/>
          <w:sz w:val="28"/>
          <w:szCs w:val="28"/>
        </w:rPr>
        <w:t>1.評分內容：技巧30%；結構30%；創意2</w:t>
      </w:r>
      <w:r w:rsidRPr="00DD664D">
        <w:rPr>
          <w:rFonts w:ascii="標楷體" w:eastAsia="標楷體" w:hAnsi="標楷體" w:hint="eastAsia"/>
          <w:sz w:val="28"/>
          <w:szCs w:val="28"/>
        </w:rPr>
        <w:t>0</w:t>
      </w:r>
      <w:r w:rsidRPr="00DD664D">
        <w:rPr>
          <w:rFonts w:ascii="標楷體" w:eastAsia="標楷體" w:hAnsi="標楷體"/>
          <w:sz w:val="28"/>
          <w:szCs w:val="28"/>
        </w:rPr>
        <w:t>%；</w:t>
      </w:r>
      <w:r w:rsidRPr="00DD664D">
        <w:rPr>
          <w:rFonts w:ascii="標楷體" w:eastAsia="標楷體" w:hAnsi="標楷體" w:hint="eastAsia"/>
          <w:sz w:val="28"/>
          <w:szCs w:val="28"/>
        </w:rPr>
        <w:t>藝術(含儀態)20</w:t>
      </w:r>
      <w:r w:rsidRPr="00DD664D">
        <w:rPr>
          <w:rFonts w:ascii="標楷體" w:eastAsia="標楷體" w:hAnsi="標楷體"/>
          <w:sz w:val="28"/>
          <w:szCs w:val="28"/>
        </w:rPr>
        <w:t>%。</w:t>
      </w:r>
    </w:p>
    <w:p w:rsidR="00C72134" w:rsidRPr="00034D83"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i/>
          <w:color w:val="0000FF"/>
          <w:sz w:val="28"/>
          <w:szCs w:val="28"/>
        </w:rPr>
        <w:t xml:space="preserve"> </w:t>
      </w:r>
      <w:r>
        <w:rPr>
          <w:rFonts w:ascii="標楷體" w:eastAsia="標楷體" w:hAnsi="標楷體" w:hint="eastAsia"/>
          <w:i/>
          <w:color w:val="0000FF"/>
          <w:sz w:val="28"/>
          <w:szCs w:val="28"/>
        </w:rPr>
        <w:t xml:space="preserve">  </w:t>
      </w:r>
      <w:r w:rsidRPr="00034D83">
        <w:rPr>
          <w:rFonts w:ascii="標楷體" w:eastAsia="標楷體" w:hAnsi="標楷體" w:hint="eastAsia"/>
          <w:i/>
          <w:sz w:val="28"/>
          <w:szCs w:val="28"/>
        </w:rPr>
        <w:t xml:space="preserve">   </w:t>
      </w:r>
      <w:r w:rsidRPr="00034D83">
        <w:rPr>
          <w:rFonts w:ascii="標楷體" w:eastAsia="標楷體" w:hAnsi="標楷體"/>
          <w:sz w:val="28"/>
          <w:szCs w:val="28"/>
        </w:rPr>
        <w:t>2.計分方式：</w:t>
      </w:r>
    </w:p>
    <w:p w:rsidR="00C72134" w:rsidRPr="00B630EE" w:rsidRDefault="00750E4A" w:rsidP="00B630EE">
      <w:pPr>
        <w:snapToGrid w:val="0"/>
        <w:spacing w:line="380" w:lineRule="exact"/>
        <w:ind w:left="1417" w:hangingChars="506" w:hanging="1417"/>
        <w:rPr>
          <w:rFonts w:ascii="標楷體" w:eastAsia="標楷體" w:hAnsi="標楷體"/>
          <w:sz w:val="28"/>
          <w:szCs w:val="28"/>
        </w:rPr>
      </w:pPr>
      <w:r w:rsidRPr="00034D83">
        <w:rPr>
          <w:rFonts w:ascii="標楷體" w:eastAsia="標楷體" w:hAnsi="標楷體" w:hint="eastAsia"/>
          <w:sz w:val="28"/>
          <w:szCs w:val="28"/>
        </w:rPr>
        <w:t xml:space="preserve">     </w:t>
      </w:r>
      <w:r w:rsidR="00C447DD" w:rsidRPr="00034D83">
        <w:rPr>
          <w:rFonts w:ascii="標楷體" w:eastAsia="標楷體" w:hAnsi="標楷體" w:hint="eastAsia"/>
          <w:sz w:val="28"/>
          <w:szCs w:val="28"/>
        </w:rPr>
        <w:t xml:space="preserve">  </w:t>
      </w:r>
      <w:r w:rsidR="00C72134" w:rsidRPr="00034D83">
        <w:rPr>
          <w:rFonts w:ascii="標楷體" w:eastAsia="標楷體" w:hAnsi="標楷體"/>
          <w:sz w:val="28"/>
          <w:szCs w:val="28"/>
        </w:rPr>
        <w:t>(1)</w:t>
      </w:r>
      <w:r w:rsidR="00C72134" w:rsidRPr="00034D83">
        <w:rPr>
          <w:rFonts w:ascii="標楷體" w:eastAsia="標楷體" w:hAnsi="標楷體" w:hint="eastAsia"/>
          <w:sz w:val="28"/>
          <w:szCs w:val="28"/>
        </w:rPr>
        <w:t>七位評審委員評定之成績，去除最高分及最低分成績後，分數加總</w:t>
      </w:r>
      <w:r w:rsidRPr="00034D83">
        <w:rPr>
          <w:rFonts w:ascii="標楷體" w:eastAsia="標楷體" w:hAnsi="標楷體" w:hint="eastAsia"/>
          <w:sz w:val="28"/>
          <w:szCs w:val="28"/>
        </w:rPr>
        <w:t>平</w:t>
      </w:r>
      <w:r w:rsidR="00B630EE">
        <w:rPr>
          <w:rFonts w:ascii="標楷體" w:eastAsia="標楷體" w:hAnsi="標楷體" w:hint="eastAsia"/>
          <w:sz w:val="28"/>
          <w:szCs w:val="28"/>
        </w:rPr>
        <w:t xml:space="preserve"> </w:t>
      </w:r>
      <w:r w:rsidRPr="00034D83">
        <w:rPr>
          <w:rFonts w:ascii="標楷體" w:eastAsia="標楷體" w:hAnsi="標楷體" w:hint="eastAsia"/>
          <w:sz w:val="28"/>
          <w:szCs w:val="28"/>
        </w:rPr>
        <w:t>均</w:t>
      </w:r>
      <w:r w:rsidR="00C72134" w:rsidRPr="00034D83">
        <w:rPr>
          <w:rFonts w:ascii="標楷體" w:eastAsia="標楷體" w:hAnsi="標楷體" w:hint="eastAsia"/>
          <w:sz w:val="28"/>
          <w:szCs w:val="28"/>
        </w:rPr>
        <w:t>，依總</w:t>
      </w:r>
      <w:r w:rsidRPr="00034D83">
        <w:rPr>
          <w:rFonts w:ascii="標楷體" w:eastAsia="標楷體" w:hAnsi="標楷體" w:hint="eastAsia"/>
          <w:sz w:val="28"/>
          <w:szCs w:val="28"/>
        </w:rPr>
        <w:t>平均</w:t>
      </w:r>
      <w:r w:rsidR="00C72134" w:rsidRPr="00034D83">
        <w:rPr>
          <w:rFonts w:ascii="標楷體" w:eastAsia="標楷體" w:hAnsi="標楷體" w:hint="eastAsia"/>
          <w:sz w:val="28"/>
          <w:szCs w:val="28"/>
        </w:rPr>
        <w:t>分高低決定名次。</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i/>
          <w:sz w:val="28"/>
          <w:szCs w:val="28"/>
        </w:rPr>
        <w:t xml:space="preserve">       </w:t>
      </w:r>
      <w:r w:rsidRPr="00034D83">
        <w:rPr>
          <w:rFonts w:ascii="標楷體" w:eastAsia="標楷體" w:hAnsi="標楷體"/>
          <w:sz w:val="28"/>
          <w:szCs w:val="28"/>
        </w:rPr>
        <w:t>(2)</w:t>
      </w:r>
      <w:r w:rsidRPr="00034D83">
        <w:rPr>
          <w:rFonts w:ascii="標楷體" w:eastAsia="標楷體" w:hAnsi="標楷體" w:hint="eastAsia"/>
          <w:sz w:val="28"/>
          <w:szCs w:val="28"/>
        </w:rPr>
        <w:t>分數相同時，</w:t>
      </w:r>
      <w:r w:rsidRPr="00034D83">
        <w:rPr>
          <w:rFonts w:ascii="標楷體" w:eastAsia="標楷體" w:hAnsi="標楷體"/>
          <w:sz w:val="28"/>
          <w:szCs w:val="28"/>
        </w:rPr>
        <w:t>以計點方式計算，依每一評審委員評定各與賽單位之</w:t>
      </w:r>
      <w:r w:rsidRPr="00034D83">
        <w:rPr>
          <w:rFonts w:ascii="標楷體" w:eastAsia="標楷體" w:hAnsi="標楷體" w:hint="eastAsia"/>
          <w:sz w:val="28"/>
          <w:szCs w:val="28"/>
        </w:rPr>
        <w:t>分</w:t>
      </w:r>
      <w:r w:rsidRPr="00034D83">
        <w:rPr>
          <w:rFonts w:ascii="標楷體" w:eastAsia="標楷體" w:hAnsi="標楷體"/>
          <w:sz w:val="28"/>
          <w:szCs w:val="28"/>
        </w:rPr>
        <w:t>數，</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以其最高分者為1點，其次為2點，再其次為3點，餘據此類推之。</w:t>
      </w:r>
      <w:r w:rsidRPr="00034D83">
        <w:rPr>
          <w:rFonts w:ascii="標楷體" w:eastAsia="標楷體" w:hAnsi="標楷體" w:hint="eastAsia"/>
          <w:sz w:val="28"/>
          <w:szCs w:val="28"/>
        </w:rPr>
        <w:t>再</w:t>
      </w:r>
    </w:p>
    <w:p w:rsidR="00C72134"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將各評審委員所評之點數（分數依計點法所換算之點數）相加，得「合</w:t>
      </w:r>
    </w:p>
    <w:p w:rsidR="00C447DD" w:rsidRPr="00034D83" w:rsidRDefault="00C72134"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Pr="00034D83">
        <w:rPr>
          <w:rFonts w:ascii="標楷體" w:eastAsia="標楷體" w:hAnsi="標楷體"/>
          <w:sz w:val="28"/>
          <w:szCs w:val="28"/>
        </w:rPr>
        <w:t>計點數」（亦稱總點數）；總點數數值最小者為第一名，其次為第二名，</w:t>
      </w:r>
    </w:p>
    <w:p w:rsidR="00C72134" w:rsidRPr="00034D83" w:rsidRDefault="00C447DD" w:rsidP="00C72134">
      <w:pPr>
        <w:snapToGrid w:val="0"/>
        <w:spacing w:line="380" w:lineRule="exact"/>
        <w:rPr>
          <w:rFonts w:ascii="標楷體" w:eastAsia="標楷體" w:hAnsi="標楷體"/>
          <w:sz w:val="28"/>
          <w:szCs w:val="28"/>
        </w:rPr>
      </w:pPr>
      <w:r w:rsidRPr="00034D83">
        <w:rPr>
          <w:rFonts w:ascii="標楷體" w:eastAsia="標楷體" w:hAnsi="標楷體" w:hint="eastAsia"/>
          <w:sz w:val="28"/>
          <w:szCs w:val="28"/>
        </w:rPr>
        <w:t xml:space="preserve">          </w:t>
      </w:r>
      <w:r w:rsidR="00C72134" w:rsidRPr="00034D83">
        <w:rPr>
          <w:rFonts w:ascii="標楷體" w:eastAsia="標楷體" w:hAnsi="標楷體"/>
          <w:sz w:val="28"/>
          <w:szCs w:val="28"/>
        </w:rPr>
        <w:t>再其次為第三名，餘據此類推之。</w:t>
      </w:r>
    </w:p>
    <w:p w:rsidR="00C72134" w:rsidRPr="00034D83" w:rsidRDefault="00C72134" w:rsidP="00C72134">
      <w:pPr>
        <w:snapToGrid w:val="0"/>
        <w:spacing w:line="380" w:lineRule="exact"/>
        <w:rPr>
          <w:rFonts w:ascii="標楷體" w:eastAsia="標楷體" w:hAnsi="標楷體"/>
          <w:i/>
          <w:sz w:val="28"/>
          <w:szCs w:val="28"/>
        </w:rPr>
      </w:pPr>
      <w:r w:rsidRPr="00034D83">
        <w:rPr>
          <w:rFonts w:ascii="標楷體" w:eastAsia="標楷體" w:hAnsi="標楷體" w:hint="eastAsia"/>
          <w:sz w:val="28"/>
          <w:szCs w:val="28"/>
        </w:rPr>
        <w:t xml:space="preserve">    </w:t>
      </w:r>
      <w:r w:rsidR="00C447DD" w:rsidRPr="00034D83">
        <w:rPr>
          <w:rFonts w:ascii="標楷體" w:eastAsia="標楷體" w:hAnsi="標楷體" w:hint="eastAsia"/>
          <w:sz w:val="28"/>
          <w:szCs w:val="28"/>
        </w:rPr>
        <w:t xml:space="preserve"> </w:t>
      </w:r>
      <w:r w:rsidRPr="00034D83">
        <w:rPr>
          <w:rFonts w:ascii="標楷體" w:eastAsia="標楷體" w:hAnsi="標楷體" w:hint="eastAsia"/>
          <w:sz w:val="28"/>
          <w:szCs w:val="28"/>
        </w:rPr>
        <w:t xml:space="preserve">  </w:t>
      </w:r>
      <w:r w:rsidRPr="00034D83">
        <w:rPr>
          <w:rFonts w:ascii="標楷體" w:eastAsia="標楷體" w:hAnsi="標楷體"/>
          <w:sz w:val="28"/>
          <w:szCs w:val="28"/>
        </w:rPr>
        <w:t>(3)若總點數</w:t>
      </w:r>
      <w:r w:rsidRPr="00034D83">
        <w:rPr>
          <w:rFonts w:ascii="標楷體" w:eastAsia="標楷體" w:hAnsi="標楷體" w:hint="eastAsia"/>
          <w:sz w:val="28"/>
          <w:szCs w:val="28"/>
        </w:rPr>
        <w:t>仍</w:t>
      </w:r>
      <w:r w:rsidRPr="00034D83">
        <w:rPr>
          <w:rFonts w:ascii="標楷體" w:eastAsia="標楷體" w:hAnsi="標楷體"/>
          <w:sz w:val="28"/>
          <w:szCs w:val="28"/>
        </w:rPr>
        <w:t>相同時，以各評審委員評為1點較多者勝出，依此類推。</w:t>
      </w:r>
    </w:p>
    <w:p w:rsidR="00C72134" w:rsidRDefault="00C72134" w:rsidP="00C72134">
      <w:pPr>
        <w:snapToGrid w:val="0"/>
        <w:spacing w:line="380" w:lineRule="exact"/>
        <w:ind w:left="2125" w:hangingChars="759" w:hanging="2125"/>
        <w:rPr>
          <w:rFonts w:ascii="標楷體" w:eastAsia="標楷體" w:hAnsi="標楷體"/>
          <w:sz w:val="28"/>
          <w:szCs w:val="28"/>
        </w:rPr>
      </w:pPr>
      <w:r w:rsidRPr="00C72134">
        <w:rPr>
          <w:rFonts w:ascii="標楷體" w:eastAsia="標楷體" w:hAnsi="標楷體"/>
          <w:sz w:val="28"/>
          <w:szCs w:val="28"/>
        </w:rPr>
        <w:t>（四）演出順序：</w:t>
      </w:r>
      <w:r w:rsidRPr="00C72134">
        <w:rPr>
          <w:rFonts w:ascii="標楷體" w:eastAsia="標楷體" w:hAnsi="標楷體" w:hint="eastAsia"/>
          <w:sz w:val="28"/>
          <w:szCs w:val="28"/>
        </w:rPr>
        <w:t>10</w:t>
      </w:r>
      <w:r w:rsidR="00A756E8">
        <w:rPr>
          <w:rFonts w:ascii="標楷體" w:eastAsia="標楷體" w:hAnsi="標楷體" w:hint="eastAsia"/>
          <w:sz w:val="28"/>
          <w:szCs w:val="28"/>
        </w:rPr>
        <w:t>7</w:t>
      </w:r>
      <w:r w:rsidRPr="00C72134">
        <w:rPr>
          <w:rFonts w:ascii="標楷體" w:eastAsia="標楷體" w:hAnsi="標楷體"/>
          <w:sz w:val="28"/>
          <w:szCs w:val="28"/>
        </w:rPr>
        <w:t>年3月</w:t>
      </w:r>
      <w:r w:rsidR="00A756E8">
        <w:rPr>
          <w:rFonts w:ascii="標楷體" w:eastAsia="標楷體" w:hAnsi="標楷體" w:hint="eastAsia"/>
          <w:sz w:val="28"/>
          <w:szCs w:val="28"/>
        </w:rPr>
        <w:t>30</w:t>
      </w:r>
      <w:r w:rsidRPr="00C72134">
        <w:rPr>
          <w:rFonts w:ascii="標楷體" w:eastAsia="標楷體" w:hAnsi="標楷體"/>
          <w:sz w:val="28"/>
          <w:szCs w:val="28"/>
        </w:rPr>
        <w:t>日（星期</w:t>
      </w:r>
      <w:r w:rsidR="00A756E8">
        <w:rPr>
          <w:rFonts w:ascii="標楷體" w:eastAsia="標楷體" w:hAnsi="標楷體" w:hint="eastAsia"/>
          <w:sz w:val="28"/>
          <w:szCs w:val="28"/>
        </w:rPr>
        <w:t>五</w:t>
      </w:r>
      <w:r w:rsidRPr="00C72134">
        <w:rPr>
          <w:rFonts w:ascii="標楷體" w:eastAsia="標楷體" w:hAnsi="標楷體"/>
          <w:sz w:val="28"/>
          <w:szCs w:val="28"/>
        </w:rPr>
        <w:t>）上午8時</w:t>
      </w:r>
      <w:r w:rsidRPr="00C72134">
        <w:rPr>
          <w:rFonts w:ascii="標楷體" w:eastAsia="標楷體" w:hAnsi="標楷體" w:hint="eastAsia"/>
          <w:sz w:val="28"/>
          <w:szCs w:val="28"/>
        </w:rPr>
        <w:t>3</w:t>
      </w:r>
      <w:r w:rsidRPr="00C72134">
        <w:rPr>
          <w:rFonts w:ascii="標楷體" w:eastAsia="標楷體" w:hAnsi="標楷體"/>
          <w:sz w:val="28"/>
          <w:szCs w:val="28"/>
        </w:rPr>
        <w:t>0分報到後，</w:t>
      </w:r>
      <w:r w:rsidRPr="00C72134">
        <w:rPr>
          <w:rFonts w:ascii="標楷體" w:eastAsia="標楷體" w:hAnsi="標楷體" w:hint="eastAsia"/>
          <w:sz w:val="28"/>
          <w:szCs w:val="28"/>
        </w:rPr>
        <w:t>領隊會議</w:t>
      </w:r>
      <w:r w:rsidRPr="00C72134">
        <w:rPr>
          <w:rFonts w:ascii="標楷體" w:eastAsia="標楷體" w:hAnsi="標楷體"/>
          <w:sz w:val="28"/>
          <w:szCs w:val="28"/>
        </w:rPr>
        <w:t>抽籤排定順序。</w:t>
      </w:r>
    </w:p>
    <w:p w:rsidR="003637CF" w:rsidRDefault="003637CF" w:rsidP="00C72134">
      <w:pPr>
        <w:snapToGrid w:val="0"/>
        <w:spacing w:line="380" w:lineRule="exact"/>
        <w:ind w:left="2125" w:hangingChars="759" w:hanging="2125"/>
        <w:rPr>
          <w:rFonts w:ascii="標楷體" w:eastAsia="標楷體" w:hAnsi="標楷體"/>
          <w:sz w:val="28"/>
          <w:szCs w:val="28"/>
        </w:rPr>
      </w:pPr>
      <w:r>
        <w:rPr>
          <w:rFonts w:ascii="標楷體" w:eastAsia="標楷體" w:hAnsi="標楷體" w:hint="eastAsia"/>
          <w:sz w:val="28"/>
          <w:szCs w:val="28"/>
        </w:rPr>
        <w:t xml:space="preserve"> (五) </w:t>
      </w:r>
      <w:r w:rsidR="00B630EE">
        <w:rPr>
          <w:rFonts w:ascii="標楷體" w:eastAsia="標楷體" w:hAnsi="標楷體" w:hint="eastAsia"/>
          <w:sz w:val="28"/>
          <w:szCs w:val="28"/>
        </w:rPr>
        <w:t>成績公告：</w:t>
      </w:r>
      <w:r>
        <w:rPr>
          <w:rFonts w:ascii="標楷體" w:eastAsia="標楷體" w:hAnsi="標楷體" w:hint="eastAsia"/>
          <w:sz w:val="28"/>
          <w:szCs w:val="28"/>
        </w:rPr>
        <w:t>公布參賽各隊總平均分數</w:t>
      </w:r>
      <w:r w:rsidR="00B630EE">
        <w:rPr>
          <w:rFonts w:ascii="標楷體" w:eastAsia="標楷體" w:hAnsi="標楷體" w:hint="eastAsia"/>
          <w:sz w:val="28"/>
          <w:szCs w:val="28"/>
        </w:rPr>
        <w:t>。</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w:t>
      </w:r>
      <w:r w:rsidR="003637CF">
        <w:rPr>
          <w:rFonts w:ascii="標楷體" w:eastAsia="標楷體" w:hAnsi="標楷體" w:hint="eastAsia"/>
          <w:sz w:val="28"/>
          <w:szCs w:val="28"/>
        </w:rPr>
        <w:t>六</w:t>
      </w:r>
      <w:r w:rsidRPr="00C72134">
        <w:rPr>
          <w:rFonts w:ascii="標楷體" w:eastAsia="標楷體" w:hAnsi="標楷體"/>
          <w:sz w:val="28"/>
          <w:szCs w:val="28"/>
        </w:rPr>
        <w:t>）錄取人數</w:t>
      </w:r>
      <w:r w:rsidRPr="00C72134">
        <w:rPr>
          <w:rFonts w:ascii="標楷體" w:eastAsia="標楷體" w:hAnsi="標楷體" w:hint="eastAsia"/>
          <w:sz w:val="28"/>
          <w:szCs w:val="28"/>
        </w:rPr>
        <w:t>：</w:t>
      </w:r>
    </w:p>
    <w:p w:rsidR="00C72134" w:rsidRPr="00910DDA" w:rsidRDefault="00C72134" w:rsidP="00C72134">
      <w:pPr>
        <w:snapToGrid w:val="0"/>
        <w:spacing w:line="380" w:lineRule="exact"/>
        <w:ind w:leftChars="167" w:left="821" w:hangingChars="150" w:hanging="420"/>
        <w:jc w:val="both"/>
        <w:rPr>
          <w:rFonts w:ascii="標楷體" w:eastAsia="標楷體" w:hAnsi="標楷體"/>
          <w:sz w:val="28"/>
          <w:szCs w:val="28"/>
        </w:rPr>
      </w:pPr>
      <w:r w:rsidRPr="00C72134">
        <w:rPr>
          <w:rFonts w:ascii="標楷體" w:eastAsia="標楷體" w:hAnsi="標楷體"/>
          <w:sz w:val="28"/>
          <w:szCs w:val="28"/>
        </w:rPr>
        <w:t xml:space="preserve">   正取26人（跳繩正取10人，備取2人；踢毽正取8人，備取2人；扯鈴正</w:t>
      </w:r>
      <w:r w:rsidRPr="00910DDA">
        <w:rPr>
          <w:rFonts w:ascii="標楷體" w:eastAsia="標楷體" w:hAnsi="標楷體"/>
          <w:sz w:val="28"/>
          <w:szCs w:val="28"/>
        </w:rPr>
        <w:t>取8人，備取2人），按參選者之表現情形，由評審委員決定錄取名單。</w:t>
      </w:r>
    </w:p>
    <w:p w:rsidR="00A756E8" w:rsidRPr="00910DDA" w:rsidRDefault="00A756E8" w:rsidP="00A756E8">
      <w:pPr>
        <w:pStyle w:val="af1"/>
        <w:numPr>
          <w:ilvl w:val="0"/>
          <w:numId w:val="30"/>
        </w:numPr>
        <w:snapToGrid w:val="0"/>
        <w:spacing w:line="380" w:lineRule="exact"/>
        <w:ind w:leftChars="0" w:left="593"/>
        <w:jc w:val="both"/>
        <w:rPr>
          <w:rFonts w:ascii="標楷體" w:eastAsia="標楷體" w:hAnsi="標楷體"/>
          <w:sz w:val="28"/>
          <w:szCs w:val="28"/>
        </w:rPr>
      </w:pPr>
      <w:r w:rsidRPr="00910DDA">
        <w:rPr>
          <w:rFonts w:ascii="標楷體" w:eastAsia="標楷體" w:hAnsi="標楷體" w:hint="eastAsia"/>
          <w:sz w:val="28"/>
          <w:szCs w:val="28"/>
        </w:rPr>
        <w:t>獎勵：</w:t>
      </w:r>
    </w:p>
    <w:p w:rsidR="00A756E8" w:rsidRPr="00910DDA" w:rsidRDefault="00A756E8" w:rsidP="00A756E8">
      <w:pPr>
        <w:pStyle w:val="af1"/>
        <w:numPr>
          <w:ilvl w:val="1"/>
          <w:numId w:val="30"/>
        </w:numPr>
        <w:snapToGrid w:val="0"/>
        <w:spacing w:line="380" w:lineRule="exact"/>
        <w:ind w:leftChars="0"/>
        <w:jc w:val="both"/>
        <w:rPr>
          <w:rFonts w:ascii="標楷體" w:eastAsia="標楷體" w:hAnsi="標楷體"/>
          <w:sz w:val="28"/>
          <w:szCs w:val="28"/>
        </w:rPr>
      </w:pPr>
      <w:r w:rsidRPr="00910DDA">
        <w:rPr>
          <w:rFonts w:ascii="標楷體" w:eastAsia="標楷體" w:hAnsi="標楷體" w:hint="eastAsia"/>
          <w:sz w:val="28"/>
          <w:szCs w:val="28"/>
        </w:rPr>
        <w:t>各項目之第一名取得代表臺北市青少年民俗訪問團出國訪問資格。</w:t>
      </w:r>
    </w:p>
    <w:p w:rsidR="00752944" w:rsidRPr="00C75820" w:rsidRDefault="00825A6C" w:rsidP="00C75820">
      <w:pPr>
        <w:pStyle w:val="af1"/>
        <w:numPr>
          <w:ilvl w:val="1"/>
          <w:numId w:val="30"/>
        </w:numPr>
        <w:snapToGrid w:val="0"/>
        <w:spacing w:line="380" w:lineRule="exact"/>
        <w:ind w:leftChars="0"/>
        <w:jc w:val="both"/>
        <w:rPr>
          <w:rFonts w:ascii="標楷體" w:eastAsia="標楷體" w:hAnsi="標楷體"/>
          <w:sz w:val="28"/>
          <w:szCs w:val="28"/>
        </w:rPr>
      </w:pPr>
      <w:r>
        <w:rPr>
          <w:rFonts w:ascii="標楷體" w:eastAsia="標楷體" w:hAnsi="標楷體" w:hint="eastAsia"/>
          <w:sz w:val="28"/>
          <w:szCs w:val="28"/>
        </w:rPr>
        <w:t>各項目第二</w:t>
      </w:r>
      <w:r w:rsidR="00C75820">
        <w:rPr>
          <w:rFonts w:ascii="標楷體" w:eastAsia="標楷體" w:hAnsi="標楷體" w:hint="eastAsia"/>
          <w:sz w:val="28"/>
          <w:szCs w:val="28"/>
        </w:rPr>
        <w:t>、三</w:t>
      </w:r>
      <w:r>
        <w:rPr>
          <w:rFonts w:ascii="標楷體" w:eastAsia="標楷體" w:hAnsi="標楷體" w:hint="eastAsia"/>
          <w:sz w:val="28"/>
          <w:szCs w:val="28"/>
        </w:rPr>
        <w:t>名</w:t>
      </w:r>
      <w:r w:rsidR="00A756E8" w:rsidRPr="00910DDA">
        <w:rPr>
          <w:rFonts w:ascii="標楷體" w:eastAsia="標楷體" w:hAnsi="標楷體" w:hint="eastAsia"/>
          <w:sz w:val="28"/>
          <w:szCs w:val="28"/>
        </w:rPr>
        <w:t>由教育局頒發</w:t>
      </w:r>
      <w:r w:rsidR="00752944" w:rsidRPr="00910DDA">
        <w:rPr>
          <w:rFonts w:ascii="標楷體" w:eastAsia="標楷體" w:hAnsi="標楷體" w:hint="eastAsia"/>
          <w:sz w:val="28"/>
          <w:szCs w:val="28"/>
        </w:rPr>
        <w:t>獎狀</w:t>
      </w:r>
      <w:r w:rsidR="00C75820">
        <w:rPr>
          <w:rFonts w:ascii="標楷體" w:eastAsia="標楷體" w:hAnsi="標楷體" w:hint="eastAsia"/>
          <w:sz w:val="28"/>
          <w:szCs w:val="28"/>
        </w:rPr>
        <w:t>及</w:t>
      </w:r>
      <w:r w:rsidR="0069684B" w:rsidRPr="00910DDA">
        <w:rPr>
          <w:rFonts w:ascii="標楷體" w:eastAsia="標楷體" w:hAnsi="標楷體" w:hint="eastAsia"/>
          <w:sz w:val="28"/>
          <w:szCs w:val="28"/>
        </w:rPr>
        <w:t>指導教師予以敘獎</w:t>
      </w:r>
      <w:r w:rsidR="00A756E8" w:rsidRPr="00910DDA">
        <w:rPr>
          <w:rFonts w:ascii="標楷體" w:eastAsia="標楷體" w:hAnsi="標楷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w:t>
      </w:r>
      <w:r w:rsidR="00752944">
        <w:rPr>
          <w:rFonts w:ascii="標楷體" w:eastAsia="標楷體" w:hAnsi="標楷體" w:hint="eastAsia"/>
          <w:sz w:val="28"/>
          <w:szCs w:val="28"/>
        </w:rPr>
        <w:t>八</w:t>
      </w:r>
      <w:r w:rsidRPr="00537A0A">
        <w:rPr>
          <w:rFonts w:ascii="標楷體" w:eastAsia="標楷體" w:hAnsi="標楷體" w:hint="eastAsia"/>
          <w:sz w:val="28"/>
          <w:szCs w:val="28"/>
        </w:rPr>
        <w:t>)</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甄選申訴：</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1.有關甄選爭議申訴，應依據本要點之甄選及相關規定辦理，若無明文規定</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者，先以口頭提出，並應於該場比賽結束後30分鐘內以書面(如附件</w:t>
      </w:r>
      <w:r w:rsidR="00B630EE">
        <w:rPr>
          <w:rFonts w:ascii="標楷體" w:eastAsia="標楷體" w:hAnsi="標楷體" w:hint="eastAsia"/>
          <w:sz w:val="28"/>
          <w:szCs w:val="28"/>
        </w:rPr>
        <w:t>一</w:t>
      </w:r>
      <w:r w:rsidRPr="00537A0A">
        <w:rPr>
          <w:rFonts w:ascii="標楷體" w:eastAsia="標楷體" w:hAnsi="標楷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B630EE">
        <w:rPr>
          <w:rFonts w:ascii="標楷體" w:eastAsia="標楷體" w:hAnsi="標楷體" w:hint="eastAsia"/>
          <w:sz w:val="28"/>
          <w:szCs w:val="28"/>
        </w:rPr>
        <w:t>二</w:t>
      </w:r>
      <w:r w:rsidRPr="00537A0A">
        <w:rPr>
          <w:rFonts w:ascii="標楷體" w:eastAsia="標楷體" w:hAnsi="標楷體" w:hint="eastAsia"/>
          <w:sz w:val="28"/>
          <w:szCs w:val="28"/>
        </w:rPr>
        <w:t>)提出申訴。</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2.書面申訴應由該代表隊領隊或教練簽章，並向評審委員或評審長正式提出，</w:t>
      </w:r>
    </w:p>
    <w:p w:rsidR="00C72134" w:rsidRPr="00537A0A" w:rsidRDefault="00C72134" w:rsidP="00B630EE">
      <w:pPr>
        <w:snapToGrid w:val="0"/>
        <w:spacing w:line="380" w:lineRule="exact"/>
        <w:ind w:left="1134" w:hangingChars="405" w:hanging="1134"/>
        <w:jc w:val="both"/>
        <w:rPr>
          <w:rFonts w:ascii="標楷體" w:eastAsia="標楷體" w:hAnsi="標楷體"/>
          <w:sz w:val="28"/>
          <w:szCs w:val="28"/>
        </w:rPr>
      </w:pPr>
      <w:r w:rsidRPr="00537A0A">
        <w:rPr>
          <w:rFonts w:ascii="標楷體" w:eastAsia="標楷體" w:hAnsi="標楷體" w:hint="eastAsia"/>
          <w:sz w:val="28"/>
          <w:szCs w:val="28"/>
        </w:rPr>
        <w:lastRenderedPageBreak/>
        <w:t xml:space="preserve">       </w:t>
      </w:r>
      <w:r w:rsidR="007B4C38">
        <w:rPr>
          <w:rFonts w:ascii="標楷體" w:eastAsia="標楷體" w:hAnsi="標楷體" w:hint="eastAsia"/>
          <w:sz w:val="28"/>
          <w:szCs w:val="28"/>
        </w:rPr>
        <w:t xml:space="preserve"> </w:t>
      </w:r>
      <w:r w:rsidRPr="00537A0A">
        <w:rPr>
          <w:rFonts w:ascii="標楷體" w:eastAsia="標楷體" w:hAnsi="標楷體" w:hint="eastAsia"/>
          <w:sz w:val="28"/>
          <w:szCs w:val="28"/>
        </w:rPr>
        <w:t>並繳交保證金新臺幣3000元，如經評審委員會裁定其申訴未成立時，沒收其保證金。</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w:t>
      </w:r>
      <w:r w:rsidR="00752944">
        <w:rPr>
          <w:rFonts w:ascii="標楷體" w:eastAsia="標楷體" w:hAnsi="標楷體" w:hint="eastAsia"/>
          <w:sz w:val="28"/>
          <w:szCs w:val="28"/>
        </w:rPr>
        <w:t>九</w:t>
      </w:r>
      <w:r w:rsidRPr="00537A0A">
        <w:rPr>
          <w:rFonts w:ascii="標楷體" w:eastAsia="標楷體" w:hAnsi="標楷體" w:hint="eastAsia"/>
          <w:sz w:val="28"/>
          <w:szCs w:val="28"/>
        </w:rPr>
        <w:t>)比賽爭議之判定</w:t>
      </w:r>
      <w:r w:rsidRPr="00537A0A">
        <w:rPr>
          <w:rFonts w:ascii="新細明體" w:hAnsi="新細明體" w:hint="eastAsia"/>
          <w:sz w:val="28"/>
          <w:szCs w:val="28"/>
        </w:rPr>
        <w:t>：</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1.規則有明文規定者，以評審委員之判決為終決</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2.規則無明文規定者，由該競賽種類之評審委員</w:t>
      </w:r>
      <w:r w:rsidR="00FE5EC2" w:rsidRPr="00537A0A">
        <w:rPr>
          <w:rFonts w:ascii="標楷體" w:eastAsia="標楷體" w:hAnsi="標楷體" w:hint="eastAsia"/>
          <w:sz w:val="28"/>
          <w:szCs w:val="28"/>
        </w:rPr>
        <w:t>會</w:t>
      </w:r>
      <w:r w:rsidRPr="00537A0A">
        <w:rPr>
          <w:rFonts w:ascii="標楷體" w:eastAsia="標楷體" w:hAnsi="標楷體" w:hint="eastAsia"/>
          <w:sz w:val="28"/>
          <w:szCs w:val="28"/>
        </w:rPr>
        <w:t>之判決為終決。</w:t>
      </w:r>
    </w:p>
    <w:p w:rsidR="00C72134" w:rsidRPr="00537A0A" w:rsidRDefault="00C72134" w:rsidP="00C72134">
      <w:pPr>
        <w:snapToGrid w:val="0"/>
        <w:spacing w:line="380" w:lineRule="exact"/>
        <w:jc w:val="both"/>
        <w:rPr>
          <w:rFonts w:ascii="標楷體" w:eastAsia="標楷體" w:hAnsi="標楷體"/>
          <w:sz w:val="28"/>
          <w:szCs w:val="28"/>
        </w:rPr>
      </w:pPr>
      <w:r w:rsidRPr="00537A0A">
        <w:rPr>
          <w:rFonts w:ascii="標楷體" w:eastAsia="標楷體" w:hAnsi="標楷體" w:hint="eastAsia"/>
          <w:sz w:val="28"/>
          <w:szCs w:val="28"/>
        </w:rPr>
        <w:t xml:space="preserve">    3.如仍有爭議由評審委員會裁定之。</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十</w:t>
      </w:r>
      <w:r w:rsidRPr="00C72134">
        <w:rPr>
          <w:rFonts w:ascii="標楷體" w:eastAsia="標楷體" w:hAnsi="標楷體" w:hint="eastAsia"/>
          <w:sz w:val="28"/>
          <w:szCs w:val="28"/>
        </w:rPr>
        <w:t>三</w:t>
      </w:r>
      <w:r w:rsidRPr="00C72134">
        <w:rPr>
          <w:rFonts w:ascii="標楷體" w:eastAsia="標楷體" w:hAnsi="標楷體"/>
          <w:sz w:val="28"/>
          <w:szCs w:val="28"/>
        </w:rPr>
        <w:t>、附則</w:t>
      </w:r>
    </w:p>
    <w:p w:rsidR="00C72134" w:rsidRPr="00034D83" w:rsidRDefault="00FE5EC2" w:rsidP="00C72134">
      <w:pPr>
        <w:pStyle w:val="af1"/>
        <w:numPr>
          <w:ilvl w:val="1"/>
          <w:numId w:val="10"/>
        </w:numPr>
        <w:tabs>
          <w:tab w:val="clear" w:pos="1800"/>
          <w:tab w:val="left" w:pos="709"/>
          <w:tab w:val="num" w:pos="851"/>
        </w:tabs>
        <w:snapToGrid w:val="0"/>
        <w:spacing w:line="380" w:lineRule="exact"/>
        <w:ind w:leftChars="0" w:hanging="709"/>
        <w:rPr>
          <w:rFonts w:ascii="標楷體" w:eastAsia="標楷體" w:hAnsi="標楷體"/>
          <w:sz w:val="28"/>
          <w:szCs w:val="28"/>
        </w:rPr>
      </w:pPr>
      <w:r w:rsidRPr="00034D83">
        <w:rPr>
          <w:rFonts w:ascii="標楷體" w:eastAsia="標楷體" w:hAnsi="標楷體" w:hint="eastAsia"/>
          <w:sz w:val="28"/>
          <w:szCs w:val="28"/>
        </w:rPr>
        <w:t xml:space="preserve"> 本甄選得</w:t>
      </w:r>
      <w:r w:rsidR="00C72134" w:rsidRPr="00034D83">
        <w:rPr>
          <w:rFonts w:ascii="標楷體" w:eastAsia="標楷體" w:hAnsi="標楷體" w:hint="eastAsia"/>
          <w:sz w:val="28"/>
          <w:szCs w:val="28"/>
        </w:rPr>
        <w:t>設置評審委員7人，由教育局遴聘擔任並</w:t>
      </w:r>
      <w:r w:rsidR="00537A0A" w:rsidRPr="00034D83">
        <w:rPr>
          <w:rFonts w:ascii="標楷體" w:eastAsia="標楷體" w:hAnsi="標楷體" w:hint="eastAsia"/>
          <w:sz w:val="28"/>
          <w:szCs w:val="28"/>
        </w:rPr>
        <w:t>必要時得</w:t>
      </w:r>
      <w:r w:rsidR="00C72134" w:rsidRPr="00034D83">
        <w:rPr>
          <w:rFonts w:ascii="標楷體" w:eastAsia="標楷體" w:hAnsi="標楷體" w:hint="eastAsia"/>
          <w:sz w:val="28"/>
          <w:szCs w:val="28"/>
        </w:rPr>
        <w:t>修正評審名單。(評審委員組成依據臺北市青少年民俗訪問團團員甄選評審委員會設置規定</w:t>
      </w:r>
      <w:r w:rsidR="000F264B" w:rsidRPr="00034D83">
        <w:rPr>
          <w:rFonts w:ascii="標楷體" w:eastAsia="標楷體" w:hAnsi="標楷體" w:hint="eastAsia"/>
          <w:sz w:val="28"/>
          <w:szCs w:val="28"/>
        </w:rPr>
        <w:t>辦理</w:t>
      </w:r>
      <w:r w:rsidR="00B630EE">
        <w:rPr>
          <w:rFonts w:ascii="標楷體" w:eastAsia="標楷體" w:hAnsi="標楷體" w:hint="eastAsia"/>
          <w:sz w:val="28"/>
          <w:szCs w:val="28"/>
        </w:rPr>
        <w:t>，詳如附件三</w:t>
      </w:r>
      <w:r w:rsidR="00C72134" w:rsidRPr="00034D83">
        <w:rPr>
          <w:rFonts w:ascii="標楷體" w:eastAsia="標楷體" w:hAnsi="標楷體" w:hint="eastAsia"/>
          <w:sz w:val="28"/>
          <w:szCs w:val="28"/>
        </w:rPr>
        <w:t>)</w:t>
      </w:r>
    </w:p>
    <w:p w:rsidR="00C72134" w:rsidRPr="00C72134" w:rsidRDefault="00C72134" w:rsidP="00C72134">
      <w:pPr>
        <w:snapToGrid w:val="0"/>
        <w:spacing w:line="380" w:lineRule="exact"/>
        <w:rPr>
          <w:rFonts w:ascii="標楷體" w:eastAsia="標楷體" w:hAnsi="標楷體"/>
          <w:sz w:val="28"/>
          <w:szCs w:val="28"/>
        </w:rPr>
      </w:pPr>
      <w:r w:rsidRPr="00034D83">
        <w:rPr>
          <w:rFonts w:ascii="標楷體" w:eastAsia="標楷體" w:hAnsi="標楷體"/>
          <w:sz w:val="28"/>
          <w:szCs w:val="28"/>
        </w:rPr>
        <w:t>（</w:t>
      </w:r>
      <w:r w:rsidRPr="00034D83">
        <w:rPr>
          <w:rFonts w:ascii="標楷體" w:eastAsia="標楷體" w:hAnsi="標楷體" w:hint="eastAsia"/>
          <w:sz w:val="28"/>
          <w:szCs w:val="28"/>
        </w:rPr>
        <w:t>二</w:t>
      </w:r>
      <w:r w:rsidRPr="00034D83">
        <w:rPr>
          <w:rFonts w:ascii="標楷體" w:eastAsia="標楷體" w:hAnsi="標楷體"/>
          <w:sz w:val="28"/>
          <w:szCs w:val="28"/>
        </w:rPr>
        <w:t>）參加者一律著運動服裝，音響統一由大</w:t>
      </w:r>
      <w:r w:rsidRPr="00C72134">
        <w:rPr>
          <w:rFonts w:ascii="標楷體" w:eastAsia="標楷體" w:hAnsi="標楷體"/>
          <w:sz w:val="28"/>
          <w:szCs w:val="28"/>
        </w:rPr>
        <w:t>會提供，使用音樂之版</w:t>
      </w:r>
      <w:r w:rsidRPr="00C72134">
        <w:rPr>
          <w:rFonts w:ascii="標楷體" w:eastAsia="標楷體" w:hAnsi="標楷體" w:hint="eastAsia"/>
          <w:sz w:val="28"/>
          <w:szCs w:val="28"/>
        </w:rPr>
        <w:t xml:space="preserve"> </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權問題，由參賽單位自行負責。餘所需道具、音樂、車費、餐</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費，一律自備。</w:t>
      </w:r>
    </w:p>
    <w:p w:rsidR="00C72134" w:rsidRPr="00C72134" w:rsidRDefault="00C72134" w:rsidP="00C72134">
      <w:pPr>
        <w:snapToGrid w:val="0"/>
        <w:spacing w:line="380" w:lineRule="exact"/>
        <w:ind w:left="848" w:hangingChars="303" w:hanging="848"/>
        <w:jc w:val="both"/>
        <w:rPr>
          <w:rFonts w:ascii="標楷體" w:eastAsia="標楷體" w:hAnsi="標楷體"/>
          <w:sz w:val="28"/>
          <w:szCs w:val="28"/>
        </w:rPr>
      </w:pPr>
      <w:r w:rsidRPr="00C72134">
        <w:rPr>
          <w:rFonts w:ascii="標楷體" w:eastAsia="標楷體" w:hAnsi="標楷體"/>
          <w:sz w:val="28"/>
          <w:szCs w:val="28"/>
        </w:rPr>
        <w:t>（二）甄選過程中，各隊領隊、教練或參選人員，不得當場詢問或干擾評審委員。</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sz w:val="28"/>
          <w:szCs w:val="28"/>
        </w:rPr>
        <w:t>（三）比賽如有爭議，以評審委員之最後</w:t>
      </w:r>
      <w:r w:rsidRPr="00C72134">
        <w:rPr>
          <w:rFonts w:ascii="標楷體" w:eastAsia="標楷體" w:hAnsi="標楷體" w:hint="eastAsia"/>
          <w:sz w:val="28"/>
          <w:szCs w:val="28"/>
        </w:rPr>
        <w:t>評審</w:t>
      </w:r>
      <w:r w:rsidRPr="00C72134">
        <w:rPr>
          <w:rFonts w:ascii="標楷體" w:eastAsia="標楷體" w:hAnsi="標楷體"/>
          <w:sz w:val="28"/>
          <w:szCs w:val="28"/>
        </w:rPr>
        <w:t>為終決。</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（四）參選個人或團體一經證實不符資格，即取消其參選資格及已得</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或應得之分數。</w:t>
      </w:r>
    </w:p>
    <w:p w:rsidR="00C72134" w:rsidRPr="00C72134" w:rsidRDefault="00C72134" w:rsidP="00C72134">
      <w:pPr>
        <w:snapToGrid w:val="0"/>
        <w:spacing w:line="380" w:lineRule="exact"/>
        <w:ind w:leftChars="-1" w:left="846" w:hangingChars="303" w:hanging="848"/>
        <w:rPr>
          <w:rFonts w:ascii="標楷體" w:eastAsia="標楷體" w:hAnsi="標楷體"/>
          <w:sz w:val="28"/>
          <w:szCs w:val="28"/>
        </w:rPr>
      </w:pPr>
      <w:r w:rsidRPr="00C72134">
        <w:rPr>
          <w:rFonts w:ascii="標楷體" w:eastAsia="標楷體" w:hAnsi="標楷體"/>
          <w:sz w:val="28"/>
          <w:szCs w:val="28"/>
        </w:rPr>
        <w:t>（五）請參選者攜帶身分證明文件備查</w:t>
      </w:r>
      <w:r w:rsidRPr="00C72134">
        <w:rPr>
          <w:rFonts w:ascii="標楷體" w:eastAsia="標楷體" w:hAnsi="標楷體" w:hint="eastAsia"/>
          <w:sz w:val="28"/>
          <w:szCs w:val="28"/>
        </w:rPr>
        <w:t>，上場比賽獲選者即為出國代表團員，未經主辦單位核備，不得私下更換團員集訓及出國。</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（六）入選本市民俗運動訪問團者，不得報名參加其他民俗運動訪問</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團甄選。</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（七）比賽過程不得私自拍照或錄影，由承辦單位全程拍照及錄影存</w:t>
      </w:r>
      <w:r w:rsidRPr="00C72134">
        <w:rPr>
          <w:rFonts w:ascii="標楷體" w:eastAsia="標楷體" w:hAnsi="標楷體" w:hint="eastAsia"/>
          <w:sz w:val="28"/>
          <w:szCs w:val="28"/>
        </w:rPr>
        <w:t xml:space="preserve"> </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檔，並得於賽後提供給參賽隊伍演出DVD光碟。</w:t>
      </w:r>
    </w:p>
    <w:p w:rsidR="00C72134" w:rsidRPr="00C72134" w:rsidRDefault="00C72134" w:rsidP="00C72134">
      <w:pPr>
        <w:snapToGrid w:val="0"/>
        <w:spacing w:line="380" w:lineRule="exact"/>
        <w:ind w:left="840" w:hangingChars="300" w:hanging="840"/>
        <w:rPr>
          <w:rFonts w:ascii="標楷體" w:eastAsia="標楷體" w:hAnsi="標楷體"/>
          <w:sz w:val="28"/>
          <w:szCs w:val="28"/>
        </w:rPr>
      </w:pPr>
      <w:r w:rsidRPr="00C72134">
        <w:rPr>
          <w:rFonts w:ascii="標楷體" w:eastAsia="標楷體" w:hAnsi="標楷體"/>
          <w:sz w:val="28"/>
          <w:szCs w:val="28"/>
        </w:rPr>
        <w:t>（八）帶隊參加本次甄選之指導教練，由本局從優敘獎。</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sz w:val="28"/>
          <w:szCs w:val="28"/>
        </w:rPr>
        <w:t>（九）報名過後，甄選隊伍若有彩排需求，可向承辦單位聯繫，以彩</w:t>
      </w:r>
    </w:p>
    <w:p w:rsidR="00C72134" w:rsidRPr="00C72134" w:rsidRDefault="00C72134" w:rsidP="00C72134">
      <w:pPr>
        <w:snapToGrid w:val="0"/>
        <w:spacing w:line="380" w:lineRule="exact"/>
        <w:rPr>
          <w:rFonts w:ascii="標楷體" w:eastAsia="標楷體" w:hAnsi="標楷體"/>
          <w:sz w:val="28"/>
          <w:szCs w:val="28"/>
        </w:rPr>
      </w:pPr>
      <w:r w:rsidRPr="00C72134">
        <w:rPr>
          <w:rFonts w:ascii="標楷體" w:eastAsia="標楷體" w:hAnsi="標楷體" w:hint="eastAsia"/>
          <w:sz w:val="28"/>
          <w:szCs w:val="28"/>
        </w:rPr>
        <w:t xml:space="preserve">      </w:t>
      </w:r>
      <w:r w:rsidRPr="00C72134">
        <w:rPr>
          <w:rFonts w:ascii="標楷體" w:eastAsia="標楷體" w:hAnsi="標楷體"/>
          <w:sz w:val="28"/>
          <w:szCs w:val="28"/>
        </w:rPr>
        <w:t>排一次為原則。</w:t>
      </w:r>
    </w:p>
    <w:p w:rsidR="00C72134" w:rsidRPr="00C72134" w:rsidRDefault="00C72134" w:rsidP="00C72134">
      <w:pPr>
        <w:snapToGrid w:val="0"/>
        <w:spacing w:line="380" w:lineRule="exact"/>
        <w:ind w:left="848" w:hangingChars="303" w:hanging="848"/>
        <w:rPr>
          <w:rFonts w:ascii="標楷體" w:eastAsia="標楷體" w:hAnsi="標楷體"/>
          <w:sz w:val="28"/>
          <w:szCs w:val="28"/>
        </w:rPr>
      </w:pPr>
      <w:r w:rsidRPr="00C72134">
        <w:rPr>
          <w:rFonts w:ascii="標楷體" w:eastAsia="標楷體" w:hAnsi="標楷體"/>
          <w:sz w:val="28"/>
          <w:szCs w:val="28"/>
        </w:rPr>
        <w:t>（十）備取學生</w:t>
      </w:r>
      <w:r w:rsidRPr="00C72134">
        <w:rPr>
          <w:rFonts w:ascii="標楷體" w:eastAsia="標楷體" w:hAnsi="標楷體" w:hint="eastAsia"/>
          <w:sz w:val="28"/>
          <w:szCs w:val="28"/>
        </w:rPr>
        <w:t>得</w:t>
      </w:r>
      <w:r w:rsidRPr="00C72134">
        <w:rPr>
          <w:rFonts w:ascii="標楷體" w:eastAsia="標楷體" w:hAnsi="標楷體"/>
          <w:sz w:val="28"/>
          <w:szCs w:val="28"/>
        </w:rPr>
        <w:t>參加集訓(集訓費用全額補助)，如遇正取學生出缺，則由該單項</w:t>
      </w:r>
      <w:r w:rsidRPr="00C72134">
        <w:rPr>
          <w:rFonts w:ascii="標楷體" w:eastAsia="標楷體" w:hAnsi="標楷體" w:hint="eastAsia"/>
          <w:sz w:val="28"/>
          <w:szCs w:val="28"/>
        </w:rPr>
        <w:t>報名</w:t>
      </w:r>
      <w:r w:rsidRPr="00C72134">
        <w:rPr>
          <w:rFonts w:ascii="標楷體" w:eastAsia="標楷體" w:hAnsi="標楷體"/>
          <w:sz w:val="28"/>
          <w:szCs w:val="28"/>
        </w:rPr>
        <w:t>備取</w:t>
      </w:r>
      <w:r w:rsidRPr="00C72134">
        <w:rPr>
          <w:rFonts w:ascii="標楷體" w:eastAsia="標楷體" w:hAnsi="標楷體" w:hint="eastAsia"/>
          <w:sz w:val="28"/>
          <w:szCs w:val="28"/>
        </w:rPr>
        <w:t>名單順序</w:t>
      </w:r>
      <w:r w:rsidRPr="00C72134">
        <w:rPr>
          <w:rFonts w:ascii="標楷體" w:eastAsia="標楷體" w:hAnsi="標楷體"/>
          <w:sz w:val="28"/>
          <w:szCs w:val="28"/>
        </w:rPr>
        <w:t>遞補出國。</w:t>
      </w:r>
    </w:p>
    <w:p w:rsidR="00C72134" w:rsidRPr="00C72134" w:rsidRDefault="00C72134" w:rsidP="00C72134">
      <w:pPr>
        <w:snapToGrid w:val="0"/>
        <w:spacing w:line="380" w:lineRule="exact"/>
        <w:ind w:left="1050" w:hangingChars="375" w:hanging="1050"/>
        <w:rPr>
          <w:rFonts w:ascii="標楷體" w:eastAsia="標楷體" w:hAnsi="標楷體"/>
          <w:sz w:val="28"/>
          <w:szCs w:val="28"/>
        </w:rPr>
      </w:pPr>
      <w:r w:rsidRPr="00C72134">
        <w:rPr>
          <w:rFonts w:ascii="標楷體" w:eastAsia="標楷體" w:hAnsi="標楷體"/>
          <w:sz w:val="28"/>
          <w:szCs w:val="28"/>
        </w:rPr>
        <w:t>（十一）入選本市民俗運動訪問團者，</w:t>
      </w:r>
      <w:r w:rsidRPr="00C72134">
        <w:rPr>
          <w:rFonts w:ascii="標楷體" w:eastAsia="標楷體" w:hAnsi="標楷體" w:hint="eastAsia"/>
          <w:sz w:val="28"/>
          <w:szCs w:val="28"/>
        </w:rPr>
        <w:t>須配合本團各項演出活動。</w:t>
      </w:r>
    </w:p>
    <w:p w:rsidR="00C72134" w:rsidRPr="00C72134" w:rsidRDefault="00C72134" w:rsidP="00C72134">
      <w:pPr>
        <w:snapToGrid w:val="0"/>
        <w:spacing w:beforeLines="50" w:before="120" w:line="380" w:lineRule="exact"/>
      </w:pPr>
      <w:r w:rsidRPr="00C72134">
        <w:rPr>
          <w:rFonts w:ascii="標楷體" w:eastAsia="標楷體" w:hAnsi="標楷體"/>
          <w:sz w:val="28"/>
          <w:szCs w:val="28"/>
        </w:rPr>
        <w:t>十</w:t>
      </w:r>
      <w:r w:rsidRPr="00C72134">
        <w:rPr>
          <w:rFonts w:ascii="標楷體" w:eastAsia="標楷體" w:hAnsi="標楷體" w:hint="eastAsia"/>
          <w:sz w:val="28"/>
          <w:szCs w:val="28"/>
        </w:rPr>
        <w:t>四</w:t>
      </w:r>
      <w:r w:rsidRPr="00C72134">
        <w:rPr>
          <w:rFonts w:ascii="標楷體" w:eastAsia="標楷體" w:hAnsi="標楷體"/>
          <w:sz w:val="28"/>
          <w:szCs w:val="28"/>
        </w:rPr>
        <w:t>、本要點若有未盡事宜，由主辦單位</w:t>
      </w:r>
      <w:r w:rsidRPr="00C72134">
        <w:rPr>
          <w:rFonts w:ascii="標楷體" w:eastAsia="標楷體" w:hAnsi="標楷體" w:hint="eastAsia"/>
          <w:sz w:val="28"/>
          <w:szCs w:val="28"/>
        </w:rPr>
        <w:t>依規定</w:t>
      </w:r>
      <w:r w:rsidRPr="00C72134">
        <w:rPr>
          <w:rFonts w:ascii="標楷體" w:eastAsia="標楷體" w:hAnsi="標楷體"/>
          <w:sz w:val="28"/>
          <w:szCs w:val="28"/>
        </w:rPr>
        <w:t>修正公布之。</w:t>
      </w:r>
    </w:p>
    <w:p w:rsidR="00C72134" w:rsidRDefault="00C72134"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Default="000B534E" w:rsidP="00C72134">
      <w:pPr>
        <w:spacing w:line="600" w:lineRule="exact"/>
        <w:rPr>
          <w:rFonts w:ascii="標楷體" w:eastAsia="標楷體" w:hAnsi="標楷體"/>
          <w:sz w:val="28"/>
          <w:szCs w:val="28"/>
        </w:rPr>
      </w:pPr>
    </w:p>
    <w:p w:rsidR="000B534E" w:rsidRPr="00964378" w:rsidRDefault="00A24009" w:rsidP="00A24009">
      <w:pPr>
        <w:spacing w:line="600" w:lineRule="exact"/>
        <w:jc w:val="right"/>
        <w:rPr>
          <w:rFonts w:ascii="標楷體" w:eastAsia="標楷體" w:hAnsi="標楷體"/>
          <w:sz w:val="36"/>
          <w:szCs w:val="36"/>
        </w:rPr>
      </w:pPr>
      <w:r w:rsidRPr="00964378">
        <w:rPr>
          <w:rFonts w:ascii="標楷體" w:eastAsia="標楷體" w:hAnsi="標楷體" w:hint="eastAsia"/>
          <w:sz w:val="36"/>
          <w:szCs w:val="36"/>
        </w:rPr>
        <w:lastRenderedPageBreak/>
        <w:t>附件</w:t>
      </w:r>
      <w:r w:rsidR="002538BB">
        <w:rPr>
          <w:rFonts w:ascii="標楷體" w:eastAsia="標楷體" w:hAnsi="標楷體" w:hint="eastAsia"/>
          <w:sz w:val="36"/>
          <w:szCs w:val="36"/>
        </w:rPr>
        <w:t>一</w:t>
      </w:r>
    </w:p>
    <w:p w:rsidR="000B534E" w:rsidRPr="00964378" w:rsidRDefault="000B534E" w:rsidP="00A24009">
      <w:pPr>
        <w:spacing w:line="600" w:lineRule="exact"/>
        <w:jc w:val="center"/>
        <w:rPr>
          <w:rFonts w:ascii="標楷體" w:eastAsia="標楷體" w:hAnsi="標楷體"/>
          <w:sz w:val="36"/>
          <w:szCs w:val="36"/>
        </w:rPr>
      </w:pPr>
      <w:r w:rsidRPr="00964378">
        <w:rPr>
          <w:rFonts w:ascii="標楷體" w:eastAsia="標楷體" w:hAnsi="標楷體" w:hint="eastAsia"/>
          <w:sz w:val="36"/>
          <w:szCs w:val="36"/>
        </w:rPr>
        <w:t>臺北市10</w:t>
      </w:r>
      <w:r w:rsidR="00BF0B14">
        <w:rPr>
          <w:rFonts w:ascii="標楷體" w:eastAsia="標楷體" w:hAnsi="標楷體" w:hint="eastAsia"/>
          <w:sz w:val="36"/>
          <w:szCs w:val="36"/>
        </w:rPr>
        <w:t>7</w:t>
      </w:r>
      <w:r w:rsidRPr="00964378">
        <w:rPr>
          <w:rFonts w:ascii="標楷體" w:eastAsia="標楷體" w:hAnsi="標楷體" w:hint="eastAsia"/>
          <w:sz w:val="36"/>
          <w:szCs w:val="36"/>
        </w:rPr>
        <w:t>年青少年民俗運動訪問團團員甄選資格申訴書</w:t>
      </w:r>
    </w:p>
    <w:tbl>
      <w:tblPr>
        <w:tblStyle w:val="aa"/>
        <w:tblW w:w="0" w:type="auto"/>
        <w:tblLook w:val="04A0" w:firstRow="1" w:lastRow="0" w:firstColumn="1" w:lastColumn="0" w:noHBand="0" w:noVBand="1"/>
      </w:tblPr>
      <w:tblGrid>
        <w:gridCol w:w="2376"/>
        <w:gridCol w:w="1985"/>
        <w:gridCol w:w="850"/>
        <w:gridCol w:w="1629"/>
        <w:gridCol w:w="1290"/>
        <w:gridCol w:w="2130"/>
      </w:tblGrid>
      <w:tr w:rsidR="000B534E" w:rsidTr="00034D83">
        <w:tc>
          <w:tcPr>
            <w:tcW w:w="2376"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被申訴者姓名</w:t>
            </w:r>
          </w:p>
        </w:tc>
        <w:tc>
          <w:tcPr>
            <w:tcW w:w="1985" w:type="dxa"/>
          </w:tcPr>
          <w:p w:rsidR="000B534E" w:rsidRDefault="000B534E" w:rsidP="00C72134">
            <w:pPr>
              <w:spacing w:line="600" w:lineRule="exact"/>
              <w:rPr>
                <w:rFonts w:ascii="標楷體" w:eastAsia="標楷體" w:hAnsi="標楷體"/>
                <w:sz w:val="28"/>
                <w:szCs w:val="28"/>
              </w:rPr>
            </w:pPr>
          </w:p>
        </w:tc>
        <w:tc>
          <w:tcPr>
            <w:tcW w:w="85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單位</w:t>
            </w:r>
          </w:p>
        </w:tc>
        <w:tc>
          <w:tcPr>
            <w:tcW w:w="1629" w:type="dxa"/>
          </w:tcPr>
          <w:p w:rsidR="000B534E" w:rsidRDefault="000B534E" w:rsidP="00C72134">
            <w:pPr>
              <w:spacing w:line="600" w:lineRule="exact"/>
              <w:rPr>
                <w:rFonts w:ascii="標楷體" w:eastAsia="標楷體" w:hAnsi="標楷體"/>
                <w:sz w:val="28"/>
                <w:szCs w:val="28"/>
              </w:rPr>
            </w:pPr>
          </w:p>
        </w:tc>
        <w:tc>
          <w:tcPr>
            <w:tcW w:w="129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參加</w:t>
            </w:r>
          </w:p>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項目</w:t>
            </w:r>
          </w:p>
        </w:tc>
        <w:tc>
          <w:tcPr>
            <w:tcW w:w="2130" w:type="dxa"/>
          </w:tcPr>
          <w:p w:rsidR="000B534E" w:rsidRDefault="000B534E" w:rsidP="00C72134">
            <w:pPr>
              <w:spacing w:line="600" w:lineRule="exact"/>
              <w:rPr>
                <w:rFonts w:ascii="標楷體" w:eastAsia="標楷體" w:hAnsi="標楷體"/>
                <w:sz w:val="28"/>
                <w:szCs w:val="28"/>
              </w:rPr>
            </w:pPr>
          </w:p>
        </w:tc>
      </w:tr>
      <w:tr w:rsidR="000B534E" w:rsidTr="00034D83">
        <w:tc>
          <w:tcPr>
            <w:tcW w:w="2376"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申訴事項</w:t>
            </w:r>
          </w:p>
        </w:tc>
        <w:tc>
          <w:tcPr>
            <w:tcW w:w="4464" w:type="dxa"/>
            <w:gridSpan w:val="3"/>
          </w:tcPr>
          <w:p w:rsidR="000B534E" w:rsidRDefault="000B534E" w:rsidP="00C72134">
            <w:pPr>
              <w:spacing w:line="600" w:lineRule="exact"/>
              <w:rPr>
                <w:rFonts w:ascii="標楷體" w:eastAsia="標楷體" w:hAnsi="標楷體"/>
                <w:sz w:val="28"/>
                <w:szCs w:val="28"/>
              </w:rPr>
            </w:pPr>
          </w:p>
        </w:tc>
        <w:tc>
          <w:tcPr>
            <w:tcW w:w="1290" w:type="dxa"/>
          </w:tcPr>
          <w:p w:rsidR="000B534E" w:rsidRDefault="000B534E" w:rsidP="00C72134">
            <w:pPr>
              <w:spacing w:line="600" w:lineRule="exact"/>
              <w:rPr>
                <w:rFonts w:ascii="標楷體" w:eastAsia="標楷體" w:hAnsi="標楷體"/>
                <w:sz w:val="28"/>
                <w:szCs w:val="28"/>
              </w:rPr>
            </w:pPr>
            <w:r>
              <w:rPr>
                <w:rFonts w:ascii="標楷體" w:eastAsia="標楷體" w:hAnsi="標楷體" w:hint="eastAsia"/>
                <w:sz w:val="28"/>
                <w:szCs w:val="28"/>
              </w:rPr>
              <w:t>證件或證人</w:t>
            </w:r>
          </w:p>
        </w:tc>
        <w:tc>
          <w:tcPr>
            <w:tcW w:w="2130" w:type="dxa"/>
          </w:tcPr>
          <w:p w:rsidR="000B534E" w:rsidRDefault="000B534E" w:rsidP="00C72134">
            <w:pPr>
              <w:spacing w:line="600" w:lineRule="exact"/>
              <w:rPr>
                <w:rFonts w:ascii="標楷體" w:eastAsia="標楷體" w:hAnsi="標楷體"/>
                <w:sz w:val="28"/>
                <w:szCs w:val="28"/>
              </w:rPr>
            </w:pPr>
          </w:p>
        </w:tc>
      </w:tr>
      <w:tr w:rsidR="001956F7" w:rsidTr="00034D83">
        <w:tc>
          <w:tcPr>
            <w:tcW w:w="2376" w:type="dxa"/>
          </w:tcPr>
          <w:p w:rsidR="001956F7" w:rsidRDefault="00526C7C" w:rsidP="00C72134">
            <w:pPr>
              <w:spacing w:line="600" w:lineRule="exact"/>
              <w:rPr>
                <w:rFonts w:ascii="標楷體" w:eastAsia="標楷體" w:hAnsi="標楷體"/>
                <w:sz w:val="28"/>
                <w:szCs w:val="28"/>
              </w:rPr>
            </w:pPr>
            <w:r>
              <w:rPr>
                <w:rFonts w:ascii="標楷體" w:eastAsia="標楷體" w:hAnsi="標楷體" w:hint="eastAsia"/>
                <w:sz w:val="28"/>
                <w:szCs w:val="28"/>
              </w:rPr>
              <w:t>聯名簽署</w:t>
            </w:r>
            <w:r w:rsidR="001956F7">
              <w:rPr>
                <w:rFonts w:ascii="標楷體" w:eastAsia="標楷體" w:hAnsi="標楷體" w:hint="eastAsia"/>
                <w:sz w:val="28"/>
                <w:szCs w:val="28"/>
              </w:rPr>
              <w:t>單位</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 xml:space="preserve">領隊或教練                       </w:t>
            </w:r>
            <w:r w:rsidRPr="001956F7">
              <w:rPr>
                <w:rFonts w:ascii="標楷體" w:eastAsia="標楷體" w:hAnsi="標楷體" w:hint="eastAsia"/>
                <w:sz w:val="28"/>
                <w:szCs w:val="28"/>
              </w:rPr>
              <w:t>簽名</w:t>
            </w:r>
          </w:p>
        </w:tc>
      </w:tr>
      <w:tr w:rsidR="001956F7" w:rsidTr="00034D83">
        <w:trPr>
          <w:trHeight w:val="1502"/>
        </w:trPr>
        <w:tc>
          <w:tcPr>
            <w:tcW w:w="2376" w:type="dxa"/>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申訴單位</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 xml:space="preserve">領隊或教練                       </w:t>
            </w:r>
            <w:r w:rsidRPr="001956F7">
              <w:rPr>
                <w:rFonts w:ascii="標楷體" w:eastAsia="標楷體" w:hAnsi="標楷體" w:hint="eastAsia"/>
                <w:sz w:val="28"/>
                <w:szCs w:val="28"/>
              </w:rPr>
              <w:t>簽名</w:t>
            </w:r>
          </w:p>
        </w:tc>
      </w:tr>
      <w:tr w:rsidR="001956F7" w:rsidTr="00034D83">
        <w:trPr>
          <w:trHeight w:val="2983"/>
        </w:trPr>
        <w:tc>
          <w:tcPr>
            <w:tcW w:w="2376" w:type="dxa"/>
          </w:tcPr>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評審委員會判決</w:t>
            </w:r>
          </w:p>
          <w:p w:rsidR="001956F7" w:rsidRDefault="001956F7" w:rsidP="00C72134">
            <w:pPr>
              <w:spacing w:line="600" w:lineRule="exact"/>
              <w:rPr>
                <w:rFonts w:ascii="標楷體" w:eastAsia="標楷體" w:hAnsi="標楷體"/>
                <w:sz w:val="28"/>
                <w:szCs w:val="28"/>
              </w:rPr>
            </w:pPr>
          </w:p>
        </w:tc>
        <w:tc>
          <w:tcPr>
            <w:tcW w:w="7884" w:type="dxa"/>
            <w:gridSpan w:val="5"/>
          </w:tcPr>
          <w:p w:rsidR="001956F7" w:rsidRPr="001956F7" w:rsidRDefault="001956F7" w:rsidP="00C72134">
            <w:pPr>
              <w:spacing w:line="600" w:lineRule="exact"/>
              <w:rPr>
                <w:rFonts w:ascii="標楷體" w:eastAsia="標楷體" w:hAnsi="標楷體"/>
                <w:sz w:val="28"/>
                <w:szCs w:val="28"/>
              </w:rPr>
            </w:pPr>
          </w:p>
        </w:tc>
      </w:tr>
    </w:tbl>
    <w:p w:rsidR="000B534E" w:rsidRDefault="000B534E"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r>
        <w:rPr>
          <w:rFonts w:ascii="標楷體" w:eastAsia="標楷體" w:hAnsi="標楷體" w:hint="eastAsia"/>
          <w:sz w:val="28"/>
          <w:szCs w:val="28"/>
        </w:rPr>
        <w:t>委員會召集人:                     簽名</w:t>
      </w: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Default="001956F7" w:rsidP="00C72134">
      <w:pPr>
        <w:spacing w:line="600" w:lineRule="exact"/>
        <w:rPr>
          <w:rFonts w:ascii="標楷體" w:eastAsia="標楷體" w:hAnsi="標楷體"/>
          <w:sz w:val="28"/>
          <w:szCs w:val="28"/>
        </w:rPr>
      </w:pPr>
    </w:p>
    <w:p w:rsidR="001956F7" w:rsidRPr="00964378" w:rsidRDefault="002538BB" w:rsidP="00A24009">
      <w:pPr>
        <w:spacing w:line="600" w:lineRule="exact"/>
        <w:jc w:val="right"/>
        <w:rPr>
          <w:rFonts w:ascii="標楷體" w:eastAsia="標楷體" w:hAnsi="標楷體"/>
          <w:sz w:val="36"/>
          <w:szCs w:val="36"/>
        </w:rPr>
      </w:pPr>
      <w:r>
        <w:rPr>
          <w:rFonts w:ascii="標楷體" w:eastAsia="標楷體" w:hAnsi="標楷體" w:hint="eastAsia"/>
          <w:sz w:val="36"/>
          <w:szCs w:val="36"/>
        </w:rPr>
        <w:lastRenderedPageBreak/>
        <w:t>附件二</w:t>
      </w:r>
    </w:p>
    <w:p w:rsidR="001956F7" w:rsidRPr="00964378" w:rsidRDefault="001956F7" w:rsidP="00A24009">
      <w:pPr>
        <w:spacing w:line="600" w:lineRule="exact"/>
        <w:jc w:val="center"/>
        <w:rPr>
          <w:rFonts w:ascii="標楷體" w:eastAsia="標楷體" w:hAnsi="標楷體"/>
          <w:sz w:val="36"/>
          <w:szCs w:val="36"/>
        </w:rPr>
      </w:pPr>
      <w:r w:rsidRPr="00964378">
        <w:rPr>
          <w:rFonts w:ascii="標楷體" w:eastAsia="標楷體" w:hAnsi="標楷體" w:hint="eastAsia"/>
          <w:sz w:val="36"/>
          <w:szCs w:val="36"/>
        </w:rPr>
        <w:t>臺北市10</w:t>
      </w:r>
      <w:r w:rsidR="00BF0B14">
        <w:rPr>
          <w:rFonts w:ascii="標楷體" w:eastAsia="標楷體" w:hAnsi="標楷體" w:hint="eastAsia"/>
          <w:sz w:val="36"/>
          <w:szCs w:val="36"/>
        </w:rPr>
        <w:t>7</w:t>
      </w:r>
      <w:r w:rsidRPr="00964378">
        <w:rPr>
          <w:rFonts w:ascii="標楷體" w:eastAsia="標楷體" w:hAnsi="標楷體" w:hint="eastAsia"/>
          <w:sz w:val="36"/>
          <w:szCs w:val="36"/>
        </w:rPr>
        <w:t>年青少年民俗運動訪問團團員甄選事項申訴書</w:t>
      </w:r>
    </w:p>
    <w:tbl>
      <w:tblPr>
        <w:tblStyle w:val="aa"/>
        <w:tblW w:w="0" w:type="auto"/>
        <w:tblLook w:val="04A0" w:firstRow="1" w:lastRow="0" w:firstColumn="1" w:lastColumn="0" w:noHBand="0" w:noVBand="1"/>
      </w:tblPr>
      <w:tblGrid>
        <w:gridCol w:w="1809"/>
        <w:gridCol w:w="2295"/>
        <w:gridCol w:w="966"/>
        <w:gridCol w:w="2544"/>
        <w:gridCol w:w="2646"/>
      </w:tblGrid>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申訴事由</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申訴事實</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1956F7" w:rsidTr="000F264B">
        <w:tc>
          <w:tcPr>
            <w:tcW w:w="1809" w:type="dxa"/>
          </w:tcPr>
          <w:p w:rsidR="001956F7" w:rsidRDefault="001956F7" w:rsidP="00034D83">
            <w:pPr>
              <w:spacing w:line="600" w:lineRule="exact"/>
              <w:jc w:val="center"/>
              <w:rPr>
                <w:rFonts w:ascii="標楷體" w:eastAsia="標楷體" w:hAnsi="標楷體"/>
                <w:sz w:val="28"/>
                <w:szCs w:val="28"/>
              </w:rPr>
            </w:pPr>
            <w:r>
              <w:rPr>
                <w:rFonts w:ascii="標楷體" w:eastAsia="標楷體" w:hAnsi="標楷體" w:hint="eastAsia"/>
                <w:sz w:val="28"/>
                <w:szCs w:val="28"/>
              </w:rPr>
              <w:t>證件或證人</w:t>
            </w:r>
          </w:p>
        </w:tc>
        <w:tc>
          <w:tcPr>
            <w:tcW w:w="8451" w:type="dxa"/>
            <w:gridSpan w:val="4"/>
          </w:tcPr>
          <w:p w:rsidR="001956F7" w:rsidRDefault="001956F7" w:rsidP="000F264B">
            <w:pPr>
              <w:spacing w:line="600" w:lineRule="exact"/>
              <w:rPr>
                <w:rFonts w:ascii="標楷體" w:eastAsia="標楷體" w:hAnsi="標楷體"/>
                <w:sz w:val="28"/>
                <w:szCs w:val="28"/>
              </w:rPr>
            </w:pPr>
          </w:p>
          <w:p w:rsidR="001956F7" w:rsidRDefault="001956F7" w:rsidP="000F264B">
            <w:pPr>
              <w:spacing w:line="600" w:lineRule="exact"/>
              <w:rPr>
                <w:rFonts w:ascii="標楷體" w:eastAsia="標楷體" w:hAnsi="標楷體"/>
                <w:sz w:val="28"/>
                <w:szCs w:val="28"/>
              </w:rPr>
            </w:pPr>
          </w:p>
        </w:tc>
      </w:tr>
      <w:tr w:rsidR="0086004B" w:rsidTr="00034D83">
        <w:tc>
          <w:tcPr>
            <w:tcW w:w="1809" w:type="dxa"/>
          </w:tcPr>
          <w:p w:rsidR="0086004B"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單位領隊或教練</w:t>
            </w:r>
          </w:p>
        </w:tc>
        <w:tc>
          <w:tcPr>
            <w:tcW w:w="2295" w:type="dxa"/>
          </w:tcPr>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w:t>
            </w: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簽名</w:t>
            </w:r>
          </w:p>
        </w:tc>
        <w:tc>
          <w:tcPr>
            <w:tcW w:w="966" w:type="dxa"/>
          </w:tcPr>
          <w:p w:rsidR="00034D83"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單位</w:t>
            </w: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教練</w:t>
            </w:r>
          </w:p>
        </w:tc>
        <w:tc>
          <w:tcPr>
            <w:tcW w:w="2544" w:type="dxa"/>
          </w:tcPr>
          <w:p w:rsidR="0086004B" w:rsidRDefault="0086004B" w:rsidP="000F264B">
            <w:pPr>
              <w:spacing w:line="600" w:lineRule="exact"/>
              <w:rPr>
                <w:rFonts w:ascii="標楷體" w:eastAsia="標楷體" w:hAnsi="標楷體"/>
                <w:sz w:val="28"/>
                <w:szCs w:val="28"/>
              </w:rPr>
            </w:pPr>
          </w:p>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簽名</w:t>
            </w:r>
          </w:p>
        </w:tc>
        <w:tc>
          <w:tcPr>
            <w:tcW w:w="2646" w:type="dxa"/>
          </w:tcPr>
          <w:p w:rsidR="0086004B" w:rsidRDefault="0086004B"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年    月    日</w:t>
            </w:r>
          </w:p>
          <w:p w:rsidR="0086004B" w:rsidRDefault="00034D83" w:rsidP="000F264B">
            <w:pPr>
              <w:spacing w:line="600" w:lineRule="exact"/>
              <w:rPr>
                <w:rFonts w:ascii="標楷體" w:eastAsia="標楷體" w:hAnsi="標楷體"/>
                <w:sz w:val="28"/>
                <w:szCs w:val="28"/>
              </w:rPr>
            </w:pPr>
            <w:r>
              <w:rPr>
                <w:rFonts w:ascii="標楷體" w:eastAsia="標楷體" w:hAnsi="標楷體" w:hint="eastAsia"/>
                <w:sz w:val="28"/>
                <w:szCs w:val="28"/>
              </w:rPr>
              <w:t xml:space="preserve">      </w:t>
            </w:r>
            <w:r w:rsidR="0086004B">
              <w:rPr>
                <w:rFonts w:ascii="標楷體" w:eastAsia="標楷體" w:hAnsi="標楷體" w:hint="eastAsia"/>
                <w:sz w:val="28"/>
                <w:szCs w:val="28"/>
              </w:rPr>
              <w:t xml:space="preserve"> 時</w:t>
            </w:r>
            <w:r>
              <w:rPr>
                <w:rFonts w:ascii="標楷體" w:eastAsia="標楷體" w:hAnsi="標楷體" w:hint="eastAsia"/>
                <w:sz w:val="28"/>
                <w:szCs w:val="28"/>
              </w:rPr>
              <w:t xml:space="preserve">      分</w:t>
            </w:r>
          </w:p>
        </w:tc>
      </w:tr>
      <w:tr w:rsidR="001956F7" w:rsidTr="00034D83">
        <w:trPr>
          <w:trHeight w:val="2427"/>
        </w:trPr>
        <w:tc>
          <w:tcPr>
            <w:tcW w:w="1809" w:type="dxa"/>
          </w:tcPr>
          <w:p w:rsidR="00034D83"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總評審長</w:t>
            </w:r>
          </w:p>
          <w:p w:rsidR="001956F7"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意</w:t>
            </w:r>
            <w:r w:rsidR="00034D83">
              <w:rPr>
                <w:rFonts w:ascii="標楷體" w:eastAsia="標楷體" w:hAnsi="標楷體" w:hint="eastAsia"/>
                <w:sz w:val="28"/>
                <w:szCs w:val="28"/>
              </w:rPr>
              <w:t xml:space="preserve">    </w:t>
            </w:r>
            <w:r>
              <w:rPr>
                <w:rFonts w:ascii="標楷體" w:eastAsia="標楷體" w:hAnsi="標楷體" w:hint="eastAsia"/>
                <w:sz w:val="28"/>
                <w:szCs w:val="28"/>
              </w:rPr>
              <w:t>見</w:t>
            </w:r>
          </w:p>
        </w:tc>
        <w:tc>
          <w:tcPr>
            <w:tcW w:w="8451" w:type="dxa"/>
            <w:gridSpan w:val="4"/>
          </w:tcPr>
          <w:p w:rsidR="001956F7" w:rsidRDefault="001956F7" w:rsidP="000F264B">
            <w:pPr>
              <w:spacing w:line="600" w:lineRule="exact"/>
              <w:rPr>
                <w:rFonts w:ascii="標楷體" w:eastAsia="標楷體" w:hAnsi="標楷體"/>
                <w:sz w:val="28"/>
                <w:szCs w:val="28"/>
              </w:rPr>
            </w:pPr>
          </w:p>
        </w:tc>
      </w:tr>
      <w:tr w:rsidR="001956F7" w:rsidTr="00034D83">
        <w:trPr>
          <w:trHeight w:val="2680"/>
        </w:trPr>
        <w:tc>
          <w:tcPr>
            <w:tcW w:w="1809" w:type="dxa"/>
          </w:tcPr>
          <w:p w:rsidR="001956F7" w:rsidRDefault="0086004B" w:rsidP="00034D83">
            <w:pPr>
              <w:spacing w:line="600" w:lineRule="exact"/>
              <w:jc w:val="center"/>
              <w:rPr>
                <w:rFonts w:ascii="標楷體" w:eastAsia="標楷體" w:hAnsi="標楷體"/>
                <w:sz w:val="28"/>
                <w:szCs w:val="28"/>
              </w:rPr>
            </w:pPr>
            <w:r>
              <w:rPr>
                <w:rFonts w:ascii="標楷體" w:eastAsia="標楷體" w:hAnsi="標楷體" w:hint="eastAsia"/>
                <w:sz w:val="28"/>
                <w:szCs w:val="28"/>
              </w:rPr>
              <w:t>評審</w:t>
            </w:r>
            <w:r w:rsidR="001956F7">
              <w:rPr>
                <w:rFonts w:ascii="標楷體" w:eastAsia="標楷體" w:hAnsi="標楷體" w:hint="eastAsia"/>
                <w:sz w:val="28"/>
                <w:szCs w:val="28"/>
              </w:rPr>
              <w:t>委員會判</w:t>
            </w:r>
            <w:r w:rsidR="00034D83">
              <w:rPr>
                <w:rFonts w:ascii="標楷體" w:eastAsia="標楷體" w:hAnsi="標楷體" w:hint="eastAsia"/>
                <w:sz w:val="28"/>
                <w:szCs w:val="28"/>
              </w:rPr>
              <w:t xml:space="preserve">      </w:t>
            </w:r>
            <w:r w:rsidR="001956F7">
              <w:rPr>
                <w:rFonts w:ascii="標楷體" w:eastAsia="標楷體" w:hAnsi="標楷體" w:hint="eastAsia"/>
                <w:sz w:val="28"/>
                <w:szCs w:val="28"/>
              </w:rPr>
              <w:t>決</w:t>
            </w:r>
          </w:p>
        </w:tc>
        <w:tc>
          <w:tcPr>
            <w:tcW w:w="8451" w:type="dxa"/>
            <w:gridSpan w:val="4"/>
          </w:tcPr>
          <w:p w:rsidR="001956F7" w:rsidRPr="001956F7" w:rsidRDefault="001956F7" w:rsidP="000F264B">
            <w:pPr>
              <w:spacing w:line="600" w:lineRule="exact"/>
              <w:rPr>
                <w:rFonts w:ascii="標楷體" w:eastAsia="標楷體" w:hAnsi="標楷體"/>
                <w:sz w:val="28"/>
                <w:szCs w:val="28"/>
              </w:rPr>
            </w:pPr>
          </w:p>
        </w:tc>
      </w:tr>
    </w:tbl>
    <w:p w:rsidR="001956F7" w:rsidRDefault="001956F7" w:rsidP="001956F7">
      <w:pPr>
        <w:spacing w:line="600" w:lineRule="exact"/>
        <w:rPr>
          <w:rFonts w:ascii="標楷體" w:eastAsia="標楷體" w:hAnsi="標楷體"/>
          <w:sz w:val="28"/>
          <w:szCs w:val="28"/>
        </w:rPr>
      </w:pPr>
    </w:p>
    <w:p w:rsidR="001956F7" w:rsidRDefault="001956F7" w:rsidP="001956F7">
      <w:pPr>
        <w:spacing w:line="600" w:lineRule="exact"/>
        <w:rPr>
          <w:rFonts w:ascii="標楷體" w:eastAsia="標楷體" w:hAnsi="標楷體"/>
          <w:sz w:val="28"/>
          <w:szCs w:val="28"/>
        </w:rPr>
      </w:pPr>
      <w:r>
        <w:rPr>
          <w:rFonts w:ascii="標楷體" w:eastAsia="標楷體" w:hAnsi="標楷體" w:hint="eastAsia"/>
          <w:sz w:val="28"/>
          <w:szCs w:val="28"/>
        </w:rPr>
        <w:t>委員會召集人:                     簽名</w:t>
      </w:r>
    </w:p>
    <w:p w:rsidR="002538BB" w:rsidRDefault="002538BB"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p>
    <w:p w:rsidR="0069684B" w:rsidRDefault="0069684B" w:rsidP="002538BB">
      <w:pPr>
        <w:spacing w:line="600" w:lineRule="exact"/>
        <w:jc w:val="right"/>
        <w:rPr>
          <w:rFonts w:ascii="標楷體" w:eastAsia="標楷體" w:hAnsi="標楷體"/>
          <w:sz w:val="36"/>
          <w:szCs w:val="36"/>
        </w:rPr>
      </w:pPr>
    </w:p>
    <w:p w:rsidR="002538BB" w:rsidRDefault="002538BB" w:rsidP="002538BB">
      <w:pPr>
        <w:spacing w:line="600" w:lineRule="exact"/>
        <w:jc w:val="right"/>
        <w:rPr>
          <w:rFonts w:ascii="標楷體" w:eastAsia="標楷體" w:hAnsi="標楷體"/>
          <w:sz w:val="36"/>
          <w:szCs w:val="36"/>
        </w:rPr>
      </w:pPr>
      <w:r>
        <w:rPr>
          <w:rFonts w:ascii="標楷體" w:eastAsia="標楷體" w:hAnsi="標楷體" w:hint="eastAsia"/>
          <w:sz w:val="36"/>
          <w:szCs w:val="36"/>
        </w:rPr>
        <w:lastRenderedPageBreak/>
        <w:t>附件三</w:t>
      </w:r>
    </w:p>
    <w:p w:rsidR="002538BB" w:rsidRPr="009E5596" w:rsidRDefault="002538BB" w:rsidP="002538BB">
      <w:pPr>
        <w:spacing w:line="600" w:lineRule="exact"/>
        <w:jc w:val="center"/>
        <w:rPr>
          <w:rFonts w:ascii="標楷體" w:eastAsia="標楷體" w:hAnsi="標楷體"/>
          <w:sz w:val="36"/>
          <w:szCs w:val="36"/>
        </w:rPr>
      </w:pPr>
      <w:r w:rsidRPr="009E5596">
        <w:rPr>
          <w:rFonts w:ascii="標楷體" w:eastAsia="標楷體" w:hAnsi="標楷體" w:hint="eastAsia"/>
          <w:sz w:val="36"/>
          <w:szCs w:val="36"/>
        </w:rPr>
        <w:t>臺北市青少年民俗運動訪問團團員甄選評審委員會設置</w:t>
      </w:r>
      <w:r>
        <w:rPr>
          <w:rFonts w:ascii="標楷體" w:eastAsia="標楷體" w:hAnsi="標楷體" w:hint="eastAsia"/>
          <w:sz w:val="36"/>
          <w:szCs w:val="36"/>
        </w:rPr>
        <w:t>規定</w:t>
      </w:r>
    </w:p>
    <w:p w:rsidR="002538BB" w:rsidRPr="009E5596" w:rsidRDefault="002538BB" w:rsidP="002538BB">
      <w:pPr>
        <w:pStyle w:val="af1"/>
        <w:numPr>
          <w:ilvl w:val="0"/>
          <w:numId w:val="28"/>
        </w:numPr>
        <w:spacing w:line="600" w:lineRule="exact"/>
        <w:ind w:leftChars="0"/>
        <w:rPr>
          <w:rFonts w:ascii="標楷體" w:eastAsia="標楷體" w:hAnsi="標楷體"/>
          <w:sz w:val="28"/>
          <w:szCs w:val="28"/>
        </w:rPr>
      </w:pPr>
      <w:r w:rsidRPr="000B444B">
        <w:rPr>
          <w:rFonts w:ascii="標楷體" w:eastAsia="標楷體" w:hAnsi="標楷體" w:hint="eastAsia"/>
          <w:sz w:val="28"/>
          <w:szCs w:val="28"/>
        </w:rPr>
        <w:t>依據</w:t>
      </w:r>
      <w:r w:rsidRPr="009E5596">
        <w:rPr>
          <w:rFonts w:ascii="標楷體" w:eastAsia="標楷體" w:hAnsi="標楷體" w:hint="eastAsia"/>
          <w:sz w:val="28"/>
          <w:szCs w:val="28"/>
        </w:rPr>
        <w:t>「臺北市青少年民俗運動訪問團團員甄選要點」辦理</w:t>
      </w:r>
    </w:p>
    <w:p w:rsidR="002538BB" w:rsidRDefault="002538BB" w:rsidP="002538BB">
      <w:pPr>
        <w:pStyle w:val="af1"/>
        <w:numPr>
          <w:ilvl w:val="0"/>
          <w:numId w:val="28"/>
        </w:numPr>
        <w:spacing w:line="600" w:lineRule="exact"/>
        <w:ind w:leftChars="0"/>
        <w:rPr>
          <w:rFonts w:ascii="標楷體" w:eastAsia="標楷體" w:hAnsi="標楷體"/>
          <w:sz w:val="28"/>
          <w:szCs w:val="28"/>
        </w:rPr>
      </w:pPr>
      <w:r>
        <w:rPr>
          <w:rFonts w:ascii="標楷體" w:eastAsia="標楷體" w:hAnsi="標楷體" w:hint="eastAsia"/>
          <w:sz w:val="28"/>
          <w:szCs w:val="28"/>
        </w:rPr>
        <w:t>為辦理青少年民俗運動訪問團團員甄選，設置評審委員會(以下簡稱本會)</w:t>
      </w:r>
    </w:p>
    <w:p w:rsidR="002538BB" w:rsidRDefault="002538BB" w:rsidP="002538BB">
      <w:pPr>
        <w:pStyle w:val="af1"/>
        <w:numPr>
          <w:ilvl w:val="0"/>
          <w:numId w:val="28"/>
        </w:numPr>
        <w:spacing w:line="600" w:lineRule="exact"/>
        <w:ind w:leftChars="0"/>
        <w:rPr>
          <w:rFonts w:ascii="標楷體" w:eastAsia="標楷體" w:hAnsi="標楷體"/>
          <w:sz w:val="28"/>
          <w:szCs w:val="28"/>
        </w:rPr>
      </w:pPr>
      <w:r>
        <w:rPr>
          <w:rFonts w:ascii="標楷體" w:eastAsia="標楷體" w:hAnsi="標楷體" w:hint="eastAsia"/>
          <w:sz w:val="28"/>
          <w:szCs w:val="28"/>
        </w:rPr>
        <w:t>本會之任務如下:</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辦理青少年民俗訪問團團員甄選事宜。</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辦理甄選實相關賽事提及申訴之審議。</w:t>
      </w:r>
    </w:p>
    <w:p w:rsidR="002538BB" w:rsidRPr="007B4A96" w:rsidRDefault="002538BB" w:rsidP="002538BB">
      <w:pPr>
        <w:pStyle w:val="af1"/>
        <w:numPr>
          <w:ilvl w:val="0"/>
          <w:numId w:val="29"/>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其他依法令應經本會審查之事項。</w:t>
      </w:r>
    </w:p>
    <w:p w:rsidR="002538BB" w:rsidRPr="007B4A96" w:rsidRDefault="002538BB" w:rsidP="002538BB">
      <w:pPr>
        <w:pStyle w:val="af1"/>
        <w:numPr>
          <w:ilvl w:val="0"/>
          <w:numId w:val="28"/>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本會由本市教育局長官擔任召集人，設置評審委員7人，並由召集人遴聘其中一人為總評審長，擔任所有評審相關會議主持者。</w:t>
      </w:r>
    </w:p>
    <w:p w:rsidR="002538BB" w:rsidRPr="007B4A96" w:rsidRDefault="002538BB" w:rsidP="002538BB">
      <w:pPr>
        <w:pStyle w:val="af1"/>
        <w:numPr>
          <w:ilvl w:val="0"/>
          <w:numId w:val="28"/>
        </w:numPr>
        <w:spacing w:line="600" w:lineRule="exact"/>
        <w:ind w:leftChars="0"/>
        <w:rPr>
          <w:rFonts w:ascii="標楷體" w:eastAsia="標楷體" w:hAnsi="標楷體"/>
          <w:sz w:val="28"/>
          <w:szCs w:val="28"/>
        </w:rPr>
      </w:pPr>
      <w:r w:rsidRPr="007B4A96">
        <w:rPr>
          <w:rFonts w:ascii="標楷體" w:eastAsia="標楷體" w:hAnsi="標楷體" w:hint="eastAsia"/>
          <w:sz w:val="28"/>
          <w:szCs w:val="28"/>
        </w:rPr>
        <w:t>本委員會任期為一年，均為無給職，自每年1月1日起至12月31日止，由教育局遴聘擔任並必要時得修正評審名單。</w:t>
      </w:r>
    </w:p>
    <w:p w:rsidR="002538BB" w:rsidRPr="00666A48" w:rsidRDefault="002538BB" w:rsidP="002538BB">
      <w:pPr>
        <w:pStyle w:val="af1"/>
        <w:numPr>
          <w:ilvl w:val="0"/>
          <w:numId w:val="28"/>
        </w:numPr>
        <w:spacing w:line="600" w:lineRule="exact"/>
        <w:ind w:leftChars="0"/>
        <w:rPr>
          <w:rFonts w:ascii="標楷體" w:eastAsia="標楷體" w:hAnsi="標楷體"/>
          <w:sz w:val="28"/>
          <w:szCs w:val="28"/>
        </w:rPr>
      </w:pPr>
      <w:r w:rsidRPr="00666A48">
        <w:rPr>
          <w:rFonts w:ascii="標楷體" w:eastAsia="標楷體" w:hAnsi="標楷體" w:hint="eastAsia"/>
          <w:sz w:val="28"/>
          <w:szCs w:val="28"/>
        </w:rPr>
        <w:t>本會應有全體委員二分之一之出席，始得開會，並經出席委員過半數之同意，方得為決議。</w:t>
      </w:r>
    </w:p>
    <w:p w:rsidR="002538BB" w:rsidRPr="00666A48" w:rsidRDefault="002538BB" w:rsidP="002538BB">
      <w:pPr>
        <w:pStyle w:val="af1"/>
        <w:numPr>
          <w:ilvl w:val="0"/>
          <w:numId w:val="28"/>
        </w:numPr>
        <w:spacing w:line="600" w:lineRule="exact"/>
        <w:ind w:leftChars="0"/>
        <w:rPr>
          <w:rFonts w:ascii="標楷體" w:eastAsia="標楷體" w:hAnsi="標楷體"/>
          <w:sz w:val="28"/>
          <w:szCs w:val="28"/>
        </w:rPr>
      </w:pPr>
      <w:r w:rsidRPr="00666A48">
        <w:rPr>
          <w:rFonts w:ascii="標楷體" w:eastAsia="標楷體" w:hAnsi="標楷體" w:hint="eastAsia"/>
          <w:sz w:val="28"/>
          <w:szCs w:val="28"/>
        </w:rPr>
        <w:t>本委員任用資格如下:</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(一)委員不接受任何請託或關說</w:t>
      </w:r>
      <w:r>
        <w:rPr>
          <w:rFonts w:ascii="標楷體" w:eastAsia="標楷體" w:hAnsi="標楷體" w:hint="eastAsia"/>
          <w:sz w:val="28"/>
          <w:szCs w:val="28"/>
        </w:rPr>
        <w:t>。</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(二)委員不接受推薦自己為委員者。</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(三)</w:t>
      </w:r>
      <w:r>
        <w:rPr>
          <w:rFonts w:ascii="標楷體" w:eastAsia="標楷體" w:hAnsi="標楷體" w:hint="eastAsia"/>
          <w:sz w:val="28"/>
          <w:szCs w:val="28"/>
        </w:rPr>
        <w:t>主任</w:t>
      </w:r>
      <w:r w:rsidRPr="00666A48">
        <w:rPr>
          <w:rFonts w:ascii="標楷體" w:eastAsia="標楷體" w:hAnsi="標楷體" w:hint="eastAsia"/>
          <w:sz w:val="28"/>
          <w:szCs w:val="28"/>
        </w:rPr>
        <w:t>委員不聘請三親等之委員。</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(四)</w:t>
      </w:r>
      <w:r>
        <w:rPr>
          <w:rFonts w:ascii="標楷體" w:eastAsia="標楷體" w:hAnsi="標楷體" w:hint="eastAsia"/>
          <w:sz w:val="28"/>
          <w:szCs w:val="28"/>
        </w:rPr>
        <w:t>主任</w:t>
      </w:r>
      <w:r w:rsidRPr="00666A48">
        <w:rPr>
          <w:rFonts w:ascii="標楷體" w:eastAsia="標楷體" w:hAnsi="標楷體" w:hint="eastAsia"/>
          <w:sz w:val="28"/>
          <w:szCs w:val="28"/>
        </w:rPr>
        <w:t>委員不聘請未具有相關專門知識者。</w:t>
      </w:r>
    </w:p>
    <w:p w:rsidR="002538BB" w:rsidRPr="00666A48" w:rsidRDefault="002538BB" w:rsidP="002538BB">
      <w:pPr>
        <w:pStyle w:val="af1"/>
        <w:spacing w:line="600" w:lineRule="exact"/>
        <w:rPr>
          <w:rFonts w:ascii="標楷體" w:eastAsia="標楷體" w:hAnsi="標楷體"/>
          <w:sz w:val="28"/>
          <w:szCs w:val="28"/>
        </w:rPr>
      </w:pPr>
      <w:r w:rsidRPr="00666A48">
        <w:rPr>
          <w:rFonts w:ascii="標楷體" w:eastAsia="標楷體" w:hAnsi="標楷體" w:hint="eastAsia"/>
          <w:sz w:val="28"/>
          <w:szCs w:val="28"/>
        </w:rPr>
        <w:t xml:space="preserve">   (五)</w:t>
      </w:r>
      <w:r>
        <w:rPr>
          <w:rFonts w:ascii="標楷體" w:eastAsia="標楷體" w:hAnsi="標楷體" w:hint="eastAsia"/>
          <w:sz w:val="28"/>
          <w:szCs w:val="28"/>
        </w:rPr>
        <w:t>主任委員</w:t>
      </w:r>
      <w:r w:rsidRPr="00666A48">
        <w:rPr>
          <w:rFonts w:ascii="標楷體" w:eastAsia="標楷體" w:hAnsi="標楷體" w:hint="eastAsia"/>
          <w:sz w:val="28"/>
          <w:szCs w:val="28"/>
        </w:rPr>
        <w:t>1人負責綜理評審事宜。</w:t>
      </w:r>
    </w:p>
    <w:p w:rsidR="002538BB" w:rsidRDefault="002538BB" w:rsidP="002538BB">
      <w:pPr>
        <w:spacing w:line="600" w:lineRule="exact"/>
        <w:rPr>
          <w:rFonts w:ascii="標楷體" w:eastAsia="標楷體" w:hAnsi="標楷體"/>
          <w:sz w:val="28"/>
          <w:szCs w:val="28"/>
        </w:rPr>
      </w:pPr>
    </w:p>
    <w:p w:rsidR="002538BB" w:rsidRDefault="002538BB" w:rsidP="002538BB">
      <w:pPr>
        <w:spacing w:line="600" w:lineRule="exact"/>
        <w:rPr>
          <w:rFonts w:ascii="標楷體" w:eastAsia="標楷體" w:hAnsi="標楷體"/>
          <w:sz w:val="28"/>
          <w:szCs w:val="28"/>
        </w:rPr>
      </w:pPr>
    </w:p>
    <w:p w:rsidR="006060D8" w:rsidRDefault="006060D8" w:rsidP="00C72134">
      <w:pPr>
        <w:spacing w:line="600" w:lineRule="exact"/>
        <w:rPr>
          <w:rFonts w:ascii="標楷體" w:eastAsia="標楷體" w:hAnsi="標楷體"/>
          <w:sz w:val="28"/>
          <w:szCs w:val="28"/>
        </w:rPr>
      </w:pPr>
    </w:p>
    <w:p w:rsidR="006060D8" w:rsidRDefault="006060D8">
      <w:pPr>
        <w:rPr>
          <w:rFonts w:ascii="標楷體" w:eastAsia="標楷體" w:hAnsi="標楷體"/>
          <w:sz w:val="28"/>
          <w:szCs w:val="28"/>
        </w:rPr>
      </w:pPr>
      <w:r>
        <w:rPr>
          <w:rFonts w:ascii="標楷體" w:eastAsia="標楷體" w:hAnsi="標楷體"/>
          <w:sz w:val="28"/>
          <w:szCs w:val="28"/>
        </w:rPr>
        <w:br w:type="page"/>
      </w:r>
    </w:p>
    <w:p w:rsidR="006060D8" w:rsidRPr="009D0088" w:rsidRDefault="006060D8" w:rsidP="006060D8">
      <w:pPr>
        <w:widowControl w:val="0"/>
        <w:tabs>
          <w:tab w:val="left" w:pos="3600"/>
        </w:tabs>
        <w:spacing w:line="380" w:lineRule="exact"/>
        <w:jc w:val="center"/>
        <w:rPr>
          <w:rFonts w:eastAsia="標楷體"/>
          <w:b/>
          <w:bCs/>
          <w:kern w:val="2"/>
          <w:sz w:val="32"/>
        </w:rPr>
      </w:pPr>
      <w:r w:rsidRPr="009D0088">
        <w:rPr>
          <w:rFonts w:eastAsia="標楷體"/>
          <w:b/>
          <w:bCs/>
          <w:kern w:val="2"/>
          <w:sz w:val="32"/>
        </w:rPr>
        <w:lastRenderedPageBreak/>
        <w:t>臺北市</w:t>
      </w:r>
      <w:r>
        <w:rPr>
          <w:rFonts w:eastAsia="標楷體"/>
          <w:b/>
          <w:bCs/>
          <w:kern w:val="2"/>
          <w:sz w:val="32"/>
        </w:rPr>
        <w:t>10</w:t>
      </w:r>
      <w:r>
        <w:rPr>
          <w:rFonts w:eastAsia="標楷體" w:hint="eastAsia"/>
          <w:b/>
          <w:bCs/>
          <w:kern w:val="2"/>
          <w:sz w:val="32"/>
        </w:rPr>
        <w:t>7</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34"/>
        <w:gridCol w:w="1418"/>
        <w:gridCol w:w="992"/>
        <w:gridCol w:w="992"/>
        <w:gridCol w:w="1843"/>
        <w:gridCol w:w="1701"/>
      </w:tblGrid>
      <w:tr w:rsidR="006060D8" w:rsidRPr="009D0088" w:rsidTr="00E01A1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編</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4</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418"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6060D8" w:rsidRDefault="006060D8" w:rsidP="006060D8">
      <w:pPr>
        <w:widowControl w:val="0"/>
        <w:tabs>
          <w:tab w:val="left" w:pos="3600"/>
        </w:tabs>
        <w:jc w:val="center"/>
        <w:rPr>
          <w:rFonts w:eastAsia="標楷體"/>
          <w:b/>
          <w:bCs/>
          <w:kern w:val="2"/>
          <w:sz w:val="32"/>
        </w:rPr>
      </w:pPr>
      <w:r w:rsidRPr="006060D8">
        <w:rPr>
          <w:rFonts w:eastAsia="標楷體" w:hint="eastAsia"/>
          <w:b/>
          <w:bCs/>
          <w:kern w:val="2"/>
          <w:sz w:val="32"/>
        </w:rPr>
        <w:t>教練</w:t>
      </w:r>
      <w:r w:rsidRPr="006060D8">
        <w:rPr>
          <w:rFonts w:eastAsia="標楷體" w:hint="eastAsia"/>
          <w:b/>
          <w:bCs/>
          <w:kern w:val="2"/>
          <w:sz w:val="32"/>
        </w:rPr>
        <w:t xml:space="preserve">           </w:t>
      </w:r>
      <w:r w:rsidRPr="006060D8">
        <w:rPr>
          <w:rFonts w:eastAsia="標楷體" w:hint="eastAsia"/>
          <w:b/>
          <w:bCs/>
          <w:kern w:val="2"/>
          <w:sz w:val="32"/>
        </w:rPr>
        <w:t>體育組長</w:t>
      </w:r>
      <w:r w:rsidRPr="006060D8">
        <w:rPr>
          <w:rFonts w:eastAsia="標楷體" w:hint="eastAsia"/>
          <w:b/>
          <w:bCs/>
          <w:kern w:val="2"/>
          <w:sz w:val="32"/>
        </w:rPr>
        <w:t xml:space="preserve">           </w:t>
      </w:r>
      <w:r w:rsidRPr="006060D8">
        <w:rPr>
          <w:rFonts w:eastAsia="標楷體" w:hint="eastAsia"/>
          <w:b/>
          <w:bCs/>
          <w:kern w:val="2"/>
          <w:sz w:val="32"/>
        </w:rPr>
        <w:t>學務主任</w:t>
      </w:r>
      <w:r w:rsidRPr="006060D8">
        <w:rPr>
          <w:rFonts w:eastAsia="標楷體" w:hint="eastAsia"/>
          <w:b/>
          <w:bCs/>
          <w:kern w:val="2"/>
          <w:sz w:val="32"/>
        </w:rPr>
        <w:t xml:space="preserve">            </w:t>
      </w:r>
      <w:r w:rsidRPr="006060D8">
        <w:rPr>
          <w:rFonts w:eastAsia="標楷體" w:hint="eastAsia"/>
          <w:b/>
          <w:bCs/>
          <w:kern w:val="2"/>
          <w:sz w:val="32"/>
        </w:rPr>
        <w:t>校</w:t>
      </w:r>
      <w:r w:rsidRPr="006060D8">
        <w:rPr>
          <w:rFonts w:eastAsia="標楷體" w:hint="eastAsia"/>
          <w:b/>
          <w:bCs/>
          <w:kern w:val="2"/>
          <w:sz w:val="32"/>
        </w:rPr>
        <w:t xml:space="preserve"> </w:t>
      </w:r>
      <w:r w:rsidRPr="006060D8">
        <w:rPr>
          <w:rFonts w:eastAsia="標楷體" w:hint="eastAsia"/>
          <w:b/>
          <w:bCs/>
          <w:kern w:val="2"/>
          <w:sz w:val="32"/>
        </w:rPr>
        <w:t>長</w:t>
      </w:r>
    </w:p>
    <w:p w:rsidR="006060D8" w:rsidRPr="006060D8" w:rsidRDefault="006060D8" w:rsidP="006060D8">
      <w:pPr>
        <w:widowControl w:val="0"/>
        <w:tabs>
          <w:tab w:val="left" w:pos="3600"/>
        </w:tabs>
        <w:jc w:val="center"/>
        <w:rPr>
          <w:rFonts w:eastAsia="標楷體"/>
          <w:b/>
          <w:bCs/>
          <w:kern w:val="2"/>
          <w:sz w:val="32"/>
        </w:rPr>
      </w:pPr>
    </w:p>
    <w:p w:rsidR="006060D8" w:rsidRPr="006060D8" w:rsidRDefault="006060D8" w:rsidP="006060D8">
      <w:pPr>
        <w:widowControl w:val="0"/>
        <w:tabs>
          <w:tab w:val="left" w:pos="3600"/>
        </w:tabs>
        <w:jc w:val="center"/>
        <w:rPr>
          <w:rFonts w:eastAsia="標楷體"/>
          <w:b/>
          <w:bCs/>
          <w:kern w:val="2"/>
          <w:sz w:val="32"/>
        </w:rPr>
      </w:pPr>
    </w:p>
    <w:p w:rsidR="006060D8" w:rsidRPr="006060D8" w:rsidRDefault="006060D8" w:rsidP="006060D8">
      <w:pPr>
        <w:widowControl w:val="0"/>
        <w:tabs>
          <w:tab w:val="left" w:pos="3600"/>
        </w:tabs>
        <w:jc w:val="center"/>
        <w:rPr>
          <w:rFonts w:eastAsia="標楷體"/>
          <w:b/>
          <w:bCs/>
          <w:kern w:val="2"/>
          <w:sz w:val="32"/>
        </w:rPr>
      </w:pPr>
    </w:p>
    <w:p w:rsidR="006060D8" w:rsidRPr="009D0088" w:rsidRDefault="006060D8" w:rsidP="006060D8">
      <w:pPr>
        <w:widowControl w:val="0"/>
        <w:tabs>
          <w:tab w:val="left" w:pos="3600"/>
        </w:tabs>
        <w:jc w:val="center"/>
        <w:rPr>
          <w:rFonts w:eastAsia="標楷體"/>
          <w:b/>
          <w:bCs/>
          <w:kern w:val="2"/>
          <w:sz w:val="32"/>
        </w:rPr>
      </w:pPr>
      <w:r w:rsidRPr="006060D8">
        <w:rPr>
          <w:rFonts w:eastAsia="標楷體" w:hint="eastAsia"/>
          <w:b/>
          <w:bCs/>
          <w:kern w:val="2"/>
          <w:sz w:val="32"/>
        </w:rPr>
        <w:t>註冊組長</w:t>
      </w:r>
      <w:r w:rsidRPr="006060D8">
        <w:rPr>
          <w:rFonts w:eastAsia="標楷體" w:hint="eastAsia"/>
          <w:b/>
          <w:bCs/>
          <w:kern w:val="2"/>
          <w:sz w:val="32"/>
        </w:rPr>
        <w:t xml:space="preserve">           </w:t>
      </w:r>
      <w:r w:rsidRPr="006060D8">
        <w:rPr>
          <w:rFonts w:eastAsia="標楷體" w:hint="eastAsia"/>
          <w:b/>
          <w:bCs/>
          <w:kern w:val="2"/>
          <w:sz w:val="32"/>
        </w:rPr>
        <w:t>教務主任</w:t>
      </w:r>
    </w:p>
    <w:p w:rsidR="006060D8" w:rsidRPr="009D0088" w:rsidRDefault="006060D8" w:rsidP="006060D8">
      <w:pPr>
        <w:jc w:val="center"/>
        <w:rPr>
          <w:rFonts w:eastAsia="標楷體"/>
          <w:b/>
          <w:bCs/>
          <w:kern w:val="2"/>
          <w:sz w:val="32"/>
        </w:rPr>
      </w:pPr>
      <w:r>
        <w:rPr>
          <w:rFonts w:eastAsia="標楷體"/>
          <w:b/>
          <w:bCs/>
          <w:kern w:val="2"/>
          <w:sz w:val="32"/>
        </w:rPr>
        <w:br w:type="page"/>
      </w:r>
      <w:r w:rsidRPr="009D0088">
        <w:rPr>
          <w:rFonts w:eastAsia="標楷體"/>
          <w:b/>
          <w:bCs/>
          <w:kern w:val="2"/>
          <w:sz w:val="32"/>
        </w:rPr>
        <w:lastRenderedPageBreak/>
        <w:t>臺北市</w:t>
      </w:r>
      <w:r>
        <w:rPr>
          <w:rFonts w:eastAsia="標楷體"/>
          <w:b/>
          <w:bCs/>
          <w:kern w:val="2"/>
          <w:sz w:val="32"/>
        </w:rPr>
        <w:t>10</w:t>
      </w:r>
      <w:r>
        <w:rPr>
          <w:rFonts w:eastAsia="標楷體" w:hint="eastAsia"/>
          <w:b/>
          <w:bCs/>
          <w:kern w:val="2"/>
          <w:sz w:val="32"/>
        </w:rPr>
        <w:t>7</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70"/>
        <w:gridCol w:w="1382"/>
        <w:gridCol w:w="992"/>
        <w:gridCol w:w="992"/>
        <w:gridCol w:w="1843"/>
        <w:gridCol w:w="1701"/>
      </w:tblGrid>
      <w:tr w:rsidR="006060D8" w:rsidRPr="009D0088" w:rsidTr="00E01A1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編</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8</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9</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r w:rsidRPr="009D0088">
        <w:rPr>
          <w:rFonts w:eastAsia="標楷體"/>
          <w:b/>
          <w:bCs/>
          <w:kern w:val="2"/>
          <w:sz w:val="28"/>
        </w:rPr>
        <w:t>教練</w:t>
      </w:r>
      <w:r w:rsidRPr="009D0088">
        <w:rPr>
          <w:rFonts w:eastAsia="標楷體"/>
          <w:b/>
          <w:bCs/>
          <w:kern w:val="2"/>
          <w:sz w:val="28"/>
        </w:rPr>
        <w:t xml:space="preserve">           </w:t>
      </w:r>
      <w:r w:rsidRPr="009D0088">
        <w:rPr>
          <w:rFonts w:eastAsia="標楷體"/>
          <w:b/>
          <w:bCs/>
          <w:kern w:val="2"/>
          <w:sz w:val="28"/>
        </w:rPr>
        <w:t>體育組長</w:t>
      </w:r>
      <w:r w:rsidRPr="009D0088">
        <w:rPr>
          <w:rFonts w:eastAsia="標楷體"/>
          <w:b/>
          <w:bCs/>
          <w:kern w:val="2"/>
          <w:sz w:val="28"/>
        </w:rPr>
        <w:t xml:space="preserve">           </w:t>
      </w:r>
      <w:r w:rsidRPr="009D0088">
        <w:rPr>
          <w:rFonts w:eastAsia="標楷體"/>
          <w:b/>
          <w:bCs/>
          <w:kern w:val="2"/>
          <w:sz w:val="28"/>
        </w:rPr>
        <w:t>學務主任</w:t>
      </w:r>
      <w:r w:rsidRPr="009D0088">
        <w:rPr>
          <w:rFonts w:eastAsia="標楷體"/>
          <w:b/>
          <w:bCs/>
          <w:kern w:val="2"/>
          <w:sz w:val="28"/>
        </w:rPr>
        <w:t xml:space="preserve">            </w:t>
      </w:r>
      <w:r w:rsidRPr="009D0088">
        <w:rPr>
          <w:rFonts w:eastAsia="標楷體"/>
          <w:b/>
          <w:bCs/>
          <w:kern w:val="2"/>
          <w:sz w:val="28"/>
        </w:rPr>
        <w:t>校</w:t>
      </w:r>
      <w:r w:rsidRPr="009D0088">
        <w:rPr>
          <w:rFonts w:eastAsia="標楷體"/>
          <w:b/>
          <w:bCs/>
          <w:kern w:val="2"/>
          <w:sz w:val="28"/>
        </w:rPr>
        <w:t xml:space="preserve"> </w:t>
      </w:r>
      <w:r w:rsidRPr="009D0088">
        <w:rPr>
          <w:rFonts w:eastAsia="標楷體"/>
          <w:b/>
          <w:bCs/>
          <w:kern w:val="2"/>
          <w:sz w:val="28"/>
        </w:rPr>
        <w:t>長</w:t>
      </w: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ind w:firstLineChars="800" w:firstLine="2242"/>
        <w:rPr>
          <w:kern w:val="2"/>
        </w:rPr>
      </w:pPr>
      <w:r>
        <w:rPr>
          <w:rFonts w:eastAsia="標楷體" w:hint="eastAsia"/>
          <w:b/>
          <w:bCs/>
          <w:kern w:val="2"/>
          <w:sz w:val="28"/>
        </w:rPr>
        <w:t xml:space="preserve">                </w:t>
      </w:r>
      <w:r w:rsidRPr="009D0088">
        <w:rPr>
          <w:rFonts w:eastAsia="標楷體"/>
          <w:b/>
          <w:bCs/>
          <w:kern w:val="2"/>
          <w:sz w:val="28"/>
        </w:rPr>
        <w:t>註冊組長</w:t>
      </w:r>
      <w:r w:rsidRPr="009D0088">
        <w:rPr>
          <w:rFonts w:eastAsia="標楷體"/>
          <w:b/>
          <w:bCs/>
          <w:kern w:val="2"/>
          <w:sz w:val="28"/>
        </w:rPr>
        <w:t xml:space="preserve">           </w:t>
      </w:r>
      <w:r w:rsidRPr="009D0088">
        <w:rPr>
          <w:rFonts w:eastAsia="標楷體"/>
          <w:b/>
          <w:bCs/>
          <w:kern w:val="2"/>
          <w:sz w:val="28"/>
        </w:rPr>
        <w:t>教務主任</w:t>
      </w:r>
    </w:p>
    <w:p w:rsidR="006060D8" w:rsidRPr="009D0088" w:rsidRDefault="006060D8" w:rsidP="006060D8"/>
    <w:p w:rsidR="006060D8" w:rsidRPr="009D0088" w:rsidRDefault="006060D8" w:rsidP="006060D8">
      <w:pPr>
        <w:widowControl w:val="0"/>
        <w:tabs>
          <w:tab w:val="left" w:pos="3600"/>
        </w:tabs>
        <w:jc w:val="center"/>
        <w:rPr>
          <w:rFonts w:eastAsia="標楷體"/>
          <w:b/>
          <w:bCs/>
          <w:kern w:val="2"/>
          <w:sz w:val="32"/>
        </w:rPr>
      </w:pPr>
      <w:r w:rsidRPr="009D0088">
        <w:rPr>
          <w:rFonts w:eastAsia="標楷體"/>
          <w:b/>
          <w:bCs/>
          <w:kern w:val="2"/>
          <w:sz w:val="32"/>
        </w:rPr>
        <w:lastRenderedPageBreak/>
        <w:t>臺北市</w:t>
      </w:r>
      <w:r>
        <w:rPr>
          <w:rFonts w:eastAsia="標楷體"/>
          <w:b/>
          <w:bCs/>
          <w:kern w:val="2"/>
          <w:sz w:val="32"/>
        </w:rPr>
        <w:t>10</w:t>
      </w:r>
      <w:r>
        <w:rPr>
          <w:rFonts w:eastAsia="標楷體" w:hint="eastAsia"/>
          <w:b/>
          <w:bCs/>
          <w:kern w:val="2"/>
          <w:sz w:val="32"/>
        </w:rPr>
        <w:t>7</w:t>
      </w:r>
      <w:r w:rsidRPr="009D0088">
        <w:rPr>
          <w:rFonts w:eastAsia="標楷體"/>
          <w:b/>
          <w:bCs/>
          <w:kern w:val="2"/>
          <w:sz w:val="32"/>
        </w:rPr>
        <w:t>年青少年民俗運動訪問團團員甄選報名表</w:t>
      </w:r>
    </w:p>
    <w:p w:rsidR="006060D8" w:rsidRPr="009D0088" w:rsidRDefault="006060D8" w:rsidP="006060D8">
      <w:pPr>
        <w:widowControl w:val="0"/>
        <w:tabs>
          <w:tab w:val="left" w:pos="3600"/>
        </w:tabs>
        <w:rPr>
          <w:rFonts w:eastAsia="標楷體"/>
          <w:b/>
          <w:bCs/>
          <w:kern w:val="2"/>
        </w:rPr>
      </w:pPr>
    </w:p>
    <w:p w:rsidR="006060D8" w:rsidRPr="009D0088" w:rsidRDefault="006060D8" w:rsidP="006060D8">
      <w:pPr>
        <w:widowControl w:val="0"/>
        <w:tabs>
          <w:tab w:val="left" w:pos="3600"/>
        </w:tabs>
        <w:rPr>
          <w:rFonts w:eastAsia="標楷體"/>
          <w:kern w:val="2"/>
        </w:rPr>
      </w:pPr>
      <w:r w:rsidRPr="009D0088">
        <w:rPr>
          <w:rFonts w:eastAsia="標楷體"/>
          <w:b/>
          <w:bCs/>
          <w:kern w:val="2"/>
        </w:rPr>
        <w:t>學校名稱：</w:t>
      </w:r>
      <w:r w:rsidRPr="009D0088">
        <w:rPr>
          <w:rFonts w:eastAsia="標楷體"/>
          <w:b/>
          <w:bCs/>
          <w:kern w:val="2"/>
        </w:rPr>
        <w:t xml:space="preserve">                               </w:t>
      </w:r>
      <w:r w:rsidRPr="009D0088">
        <w:rPr>
          <w:rFonts w:eastAsia="標楷體"/>
          <w:kern w:val="2"/>
        </w:rPr>
        <w:t xml:space="preserve">           </w:t>
      </w:r>
      <w:r w:rsidRPr="009D0088">
        <w:rPr>
          <w:rFonts w:eastAsia="標楷體"/>
          <w:kern w:val="2"/>
        </w:rPr>
        <w:t>（參加項目：</w:t>
      </w:r>
      <w:r w:rsidRPr="009D0088">
        <w:rPr>
          <w:rFonts w:eastAsia="標楷體"/>
          <w:kern w:val="2"/>
        </w:rPr>
        <w:t xml:space="preserve">       </w:t>
      </w:r>
      <w:r w:rsidRPr="009D0088">
        <w:rPr>
          <w:rFonts w:eastAsia="標楷體"/>
          <w:kern w:val="2"/>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170"/>
        <w:gridCol w:w="1382"/>
        <w:gridCol w:w="992"/>
        <w:gridCol w:w="992"/>
        <w:gridCol w:w="1843"/>
        <w:gridCol w:w="1701"/>
      </w:tblGrid>
      <w:tr w:rsidR="006060D8" w:rsidRPr="009D0088" w:rsidTr="00E01A1A">
        <w:trPr>
          <w:trHeight w:val="540"/>
        </w:trPr>
        <w:tc>
          <w:tcPr>
            <w:tcW w:w="709"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編</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號</w:t>
            </w:r>
          </w:p>
        </w:tc>
        <w:tc>
          <w:tcPr>
            <w:tcW w:w="9639" w:type="dxa"/>
            <w:gridSpan w:val="7"/>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sz w:val="28"/>
              </w:rPr>
            </w:pPr>
            <w:r w:rsidRPr="009D0088">
              <w:rPr>
                <w:rFonts w:eastAsia="標楷體"/>
                <w:kern w:val="2"/>
                <w:sz w:val="28"/>
              </w:rPr>
              <w:t>基</w:t>
            </w:r>
            <w:r w:rsidRPr="009D0088">
              <w:rPr>
                <w:rFonts w:eastAsia="標楷體"/>
                <w:kern w:val="2"/>
                <w:sz w:val="28"/>
              </w:rPr>
              <w:t xml:space="preserve">   </w:t>
            </w:r>
            <w:r w:rsidRPr="009D0088">
              <w:rPr>
                <w:rFonts w:eastAsia="標楷體"/>
                <w:kern w:val="2"/>
                <w:sz w:val="28"/>
              </w:rPr>
              <w:t>本</w:t>
            </w:r>
            <w:r w:rsidRPr="009D0088">
              <w:rPr>
                <w:rFonts w:eastAsia="標楷體"/>
                <w:kern w:val="2"/>
                <w:sz w:val="28"/>
              </w:rPr>
              <w:t xml:space="preserve">   </w:t>
            </w:r>
            <w:r w:rsidRPr="009D0088">
              <w:rPr>
                <w:rFonts w:eastAsia="標楷體"/>
                <w:kern w:val="2"/>
                <w:sz w:val="28"/>
              </w:rPr>
              <w:t>資</w:t>
            </w:r>
            <w:r w:rsidRPr="009D0088">
              <w:rPr>
                <w:rFonts w:eastAsia="標楷體"/>
                <w:kern w:val="2"/>
                <w:sz w:val="28"/>
              </w:rPr>
              <w:t xml:space="preserve">  </w:t>
            </w:r>
            <w:r w:rsidRPr="009D0088">
              <w:rPr>
                <w:rFonts w:eastAsia="標楷體"/>
                <w:kern w:val="2"/>
                <w:sz w:val="28"/>
              </w:rPr>
              <w:t>料</w:t>
            </w: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w:t>
            </w:r>
          </w:p>
          <w:p w:rsidR="006060D8" w:rsidRPr="009D0088" w:rsidRDefault="006060D8" w:rsidP="00E01A1A">
            <w:pPr>
              <w:widowControl w:val="0"/>
              <w:tabs>
                <w:tab w:val="left" w:pos="3600"/>
              </w:tabs>
              <w:rPr>
                <w:rFonts w:eastAsia="標楷體"/>
                <w:kern w:val="2"/>
              </w:rPr>
            </w:pPr>
            <w:r w:rsidRPr="009D0088">
              <w:rPr>
                <w:rFonts w:eastAsia="標楷體"/>
                <w:kern w:val="2"/>
              </w:rPr>
              <w:t xml:space="preserve"> 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附上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照片</w:t>
            </w:r>
          </w:p>
          <w:p w:rsidR="006060D8" w:rsidRPr="009D0088" w:rsidRDefault="006060D8" w:rsidP="00E01A1A">
            <w:pPr>
              <w:widowControl w:val="0"/>
              <w:tabs>
                <w:tab w:val="left" w:pos="3600"/>
              </w:tabs>
              <w:ind w:firstLineChars="200" w:firstLine="480"/>
              <w:rPr>
                <w:rFonts w:eastAsia="標楷體"/>
                <w:kern w:val="2"/>
              </w:rPr>
            </w:pPr>
            <w:r w:rsidRPr="009D0088">
              <w:rPr>
                <w:rFonts w:eastAsia="標楷體"/>
                <w:kern w:val="2"/>
              </w:rPr>
              <w:t>電子檔</w:t>
            </w: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姓名</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性別</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出生日期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肄業學校</w:t>
            </w: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年級</w:t>
            </w: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身分證統一編號</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特殊</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才藝</w:t>
            </w: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曾出國</w:t>
            </w:r>
          </w:p>
          <w:p w:rsidR="006060D8" w:rsidRPr="009D0088" w:rsidRDefault="006060D8" w:rsidP="00E01A1A">
            <w:pPr>
              <w:widowControl w:val="0"/>
              <w:tabs>
                <w:tab w:val="left" w:pos="3600"/>
              </w:tabs>
              <w:jc w:val="center"/>
              <w:rPr>
                <w:rFonts w:eastAsia="標楷體"/>
                <w:kern w:val="2"/>
              </w:rPr>
            </w:pPr>
            <w:r w:rsidRPr="009D0088">
              <w:rPr>
                <w:rFonts w:eastAsia="標楷體"/>
                <w:kern w:val="2"/>
              </w:rPr>
              <w:t>表演否</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住址</w:t>
            </w: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hideMark/>
          </w:tcPr>
          <w:p w:rsidR="006060D8" w:rsidRPr="009D0088" w:rsidRDefault="006060D8" w:rsidP="00E01A1A">
            <w:pPr>
              <w:widowControl w:val="0"/>
              <w:tabs>
                <w:tab w:val="left" w:pos="3600"/>
              </w:tabs>
              <w:jc w:val="center"/>
              <w:rPr>
                <w:rFonts w:eastAsia="標楷體"/>
                <w:kern w:val="2"/>
              </w:rPr>
            </w:pPr>
            <w:r w:rsidRPr="009D0088">
              <w:rPr>
                <w:rFonts w:eastAsia="標楷體"/>
                <w:kern w:val="2"/>
              </w:rPr>
              <w:t>電</w:t>
            </w:r>
            <w:r w:rsidRPr="009D0088">
              <w:rPr>
                <w:rFonts w:eastAsia="標楷體"/>
                <w:kern w:val="2"/>
              </w:rPr>
              <w:t xml:space="preserve">  </w:t>
            </w:r>
            <w:r w:rsidRPr="009D0088">
              <w:rPr>
                <w:rFonts w:eastAsia="標楷體"/>
                <w:kern w:val="2"/>
              </w:rPr>
              <w:t>話</w:t>
            </w: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ind w:firstLineChars="200" w:firstLine="480"/>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709" w:type="dxa"/>
            <w:vMerge w:val="restart"/>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widowControl w:val="0"/>
              <w:tabs>
                <w:tab w:val="left" w:pos="3600"/>
              </w:tabs>
              <w:jc w:val="cente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38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2374" w:type="dxa"/>
            <w:gridSpan w:val="2"/>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992"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r w:rsidR="006060D8" w:rsidRPr="009D0088" w:rsidTr="00E01A1A">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060D8" w:rsidRPr="009D0088" w:rsidRDefault="006060D8" w:rsidP="00E01A1A">
            <w:pPr>
              <w:rPr>
                <w:rFonts w:eastAsia="標楷體"/>
                <w:kern w:val="2"/>
              </w:rPr>
            </w:pPr>
          </w:p>
        </w:tc>
        <w:tc>
          <w:tcPr>
            <w:tcW w:w="1170"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3366" w:type="dxa"/>
            <w:gridSpan w:val="3"/>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843"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jc w:val="center"/>
              <w:rPr>
                <w:rFonts w:eastAsia="標楷體"/>
                <w:kern w:val="2"/>
              </w:rPr>
            </w:pPr>
          </w:p>
        </w:tc>
        <w:tc>
          <w:tcPr>
            <w:tcW w:w="1701" w:type="dxa"/>
            <w:tcBorders>
              <w:top w:val="single" w:sz="4" w:space="0" w:color="auto"/>
              <w:left w:val="single" w:sz="4" w:space="0" w:color="auto"/>
              <w:bottom w:val="single" w:sz="4" w:space="0" w:color="auto"/>
              <w:right w:val="single" w:sz="4" w:space="0" w:color="auto"/>
            </w:tcBorders>
          </w:tcPr>
          <w:p w:rsidR="006060D8" w:rsidRPr="009D0088" w:rsidRDefault="006060D8" w:rsidP="00E01A1A">
            <w:pPr>
              <w:widowControl w:val="0"/>
              <w:tabs>
                <w:tab w:val="left" w:pos="3600"/>
              </w:tabs>
              <w:rPr>
                <w:rFonts w:eastAsia="標楷體"/>
                <w:kern w:val="2"/>
              </w:rPr>
            </w:pPr>
          </w:p>
        </w:tc>
      </w:tr>
    </w:tbl>
    <w:p w:rsidR="006060D8" w:rsidRPr="009D0088" w:rsidRDefault="006060D8" w:rsidP="006060D8">
      <w:pPr>
        <w:widowControl w:val="0"/>
        <w:tabs>
          <w:tab w:val="left" w:pos="3600"/>
        </w:tabs>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r w:rsidRPr="009D0088">
        <w:rPr>
          <w:rFonts w:eastAsia="標楷體"/>
          <w:b/>
          <w:bCs/>
          <w:kern w:val="2"/>
          <w:sz w:val="28"/>
        </w:rPr>
        <w:t>教練</w:t>
      </w:r>
      <w:r w:rsidRPr="009D0088">
        <w:rPr>
          <w:rFonts w:eastAsia="標楷體"/>
          <w:b/>
          <w:bCs/>
          <w:kern w:val="2"/>
          <w:sz w:val="28"/>
        </w:rPr>
        <w:t xml:space="preserve">           </w:t>
      </w:r>
      <w:r w:rsidRPr="009D0088">
        <w:rPr>
          <w:rFonts w:eastAsia="標楷體"/>
          <w:b/>
          <w:bCs/>
          <w:kern w:val="2"/>
          <w:sz w:val="28"/>
        </w:rPr>
        <w:t>體育組長</w:t>
      </w:r>
      <w:r w:rsidRPr="009D0088">
        <w:rPr>
          <w:rFonts w:eastAsia="標楷體"/>
          <w:b/>
          <w:bCs/>
          <w:kern w:val="2"/>
          <w:sz w:val="28"/>
        </w:rPr>
        <w:t xml:space="preserve">           </w:t>
      </w:r>
      <w:r w:rsidRPr="009D0088">
        <w:rPr>
          <w:rFonts w:eastAsia="標楷體"/>
          <w:b/>
          <w:bCs/>
          <w:kern w:val="2"/>
          <w:sz w:val="28"/>
        </w:rPr>
        <w:t>學務主任</w:t>
      </w:r>
      <w:r w:rsidRPr="009D0088">
        <w:rPr>
          <w:rFonts w:eastAsia="標楷體"/>
          <w:b/>
          <w:bCs/>
          <w:kern w:val="2"/>
          <w:sz w:val="28"/>
        </w:rPr>
        <w:t xml:space="preserve">            </w:t>
      </w:r>
      <w:r w:rsidRPr="009D0088">
        <w:rPr>
          <w:rFonts w:eastAsia="標楷體"/>
          <w:b/>
          <w:bCs/>
          <w:kern w:val="2"/>
          <w:sz w:val="28"/>
        </w:rPr>
        <w:t>校</w:t>
      </w:r>
      <w:r w:rsidRPr="009D0088">
        <w:rPr>
          <w:rFonts w:eastAsia="標楷體"/>
          <w:b/>
          <w:bCs/>
          <w:kern w:val="2"/>
          <w:sz w:val="28"/>
        </w:rPr>
        <w:t xml:space="preserve"> </w:t>
      </w:r>
      <w:r w:rsidRPr="009D0088">
        <w:rPr>
          <w:rFonts w:eastAsia="標楷體"/>
          <w:b/>
          <w:bCs/>
          <w:kern w:val="2"/>
          <w:sz w:val="28"/>
        </w:rPr>
        <w:t>長</w:t>
      </w: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jc w:val="center"/>
        <w:rPr>
          <w:rFonts w:eastAsia="標楷體"/>
          <w:b/>
          <w:bCs/>
          <w:kern w:val="2"/>
          <w:sz w:val="28"/>
        </w:rPr>
      </w:pPr>
    </w:p>
    <w:p w:rsidR="006060D8" w:rsidRPr="009D0088" w:rsidRDefault="006060D8" w:rsidP="006060D8">
      <w:pPr>
        <w:widowControl w:val="0"/>
        <w:tabs>
          <w:tab w:val="left" w:pos="3600"/>
        </w:tabs>
        <w:ind w:firstLineChars="800" w:firstLine="2242"/>
        <w:rPr>
          <w:kern w:val="2"/>
        </w:rPr>
      </w:pPr>
      <w:r>
        <w:rPr>
          <w:rFonts w:eastAsia="標楷體" w:hint="eastAsia"/>
          <w:b/>
          <w:bCs/>
          <w:kern w:val="2"/>
          <w:sz w:val="28"/>
        </w:rPr>
        <w:t xml:space="preserve">                </w:t>
      </w:r>
      <w:r w:rsidRPr="009D0088">
        <w:rPr>
          <w:rFonts w:eastAsia="標楷體"/>
          <w:b/>
          <w:bCs/>
          <w:kern w:val="2"/>
          <w:sz w:val="28"/>
        </w:rPr>
        <w:t>註冊組長</w:t>
      </w:r>
      <w:r w:rsidRPr="009D0088">
        <w:rPr>
          <w:rFonts w:eastAsia="標楷體"/>
          <w:b/>
          <w:bCs/>
          <w:kern w:val="2"/>
          <w:sz w:val="28"/>
        </w:rPr>
        <w:t xml:space="preserve">           </w:t>
      </w:r>
      <w:r w:rsidRPr="009D0088">
        <w:rPr>
          <w:rFonts w:eastAsia="標楷體"/>
          <w:b/>
          <w:bCs/>
          <w:kern w:val="2"/>
          <w:sz w:val="28"/>
        </w:rPr>
        <w:t>教務主任</w:t>
      </w:r>
    </w:p>
    <w:p w:rsidR="006060D8" w:rsidRPr="009D0088" w:rsidRDefault="006060D8" w:rsidP="006060D8"/>
    <w:sectPr w:rsidR="006060D8" w:rsidRPr="009D0088" w:rsidSect="00556640">
      <w:footerReference w:type="default" r:id="rId9"/>
      <w:pgSz w:w="11906" w:h="16838"/>
      <w:pgMar w:top="794" w:right="851" w:bottom="680" w:left="851" w:header="709" w:footer="7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99" w:rsidRDefault="00984A99" w:rsidP="00901BC8">
      <w:r>
        <w:separator/>
      </w:r>
    </w:p>
  </w:endnote>
  <w:endnote w:type="continuationSeparator" w:id="0">
    <w:p w:rsidR="00984A99" w:rsidRDefault="00984A99" w:rsidP="0090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D" w:rsidRDefault="004E0F2D">
    <w:pPr>
      <w:pStyle w:val="a7"/>
      <w:jc w:val="center"/>
    </w:pPr>
    <w:r>
      <w:fldChar w:fldCharType="begin"/>
    </w:r>
    <w:r>
      <w:instrText xml:space="preserve"> PAGE  \* Arabic  \* MERGEFORMAT </w:instrText>
    </w:r>
    <w:r>
      <w:fldChar w:fldCharType="separate"/>
    </w:r>
    <w:r w:rsidR="00015972">
      <w:rPr>
        <w:noProof/>
      </w:rPr>
      <w:t>1</w:t>
    </w:r>
    <w:r>
      <w:fldChar w:fldCharType="end"/>
    </w:r>
  </w:p>
  <w:p w:rsidR="004E0F2D" w:rsidRDefault="004E0F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99" w:rsidRDefault="00984A99" w:rsidP="00901BC8">
      <w:r>
        <w:separator/>
      </w:r>
    </w:p>
  </w:footnote>
  <w:footnote w:type="continuationSeparator" w:id="0">
    <w:p w:rsidR="00984A99" w:rsidRDefault="00984A99" w:rsidP="00901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3E5"/>
    <w:multiLevelType w:val="hybridMultilevel"/>
    <w:tmpl w:val="5E00ABF4"/>
    <w:lvl w:ilvl="0" w:tplc="D64A8980">
      <w:start w:val="6"/>
      <w:numFmt w:val="bullet"/>
      <w:lvlText w:val="※"/>
      <w:lvlJc w:val="left"/>
      <w:pPr>
        <w:tabs>
          <w:tab w:val="num" w:pos="329"/>
        </w:tabs>
        <w:ind w:left="329" w:hanging="360"/>
      </w:pPr>
      <w:rPr>
        <w:rFonts w:ascii="標楷體" w:eastAsia="標楷體" w:hAnsi="Times New Roman" w:cs="Times New Roman" w:hint="eastAsia"/>
      </w:rPr>
    </w:lvl>
    <w:lvl w:ilvl="1" w:tplc="04090003" w:tentative="1">
      <w:start w:val="1"/>
      <w:numFmt w:val="bullet"/>
      <w:lvlText w:val=""/>
      <w:lvlJc w:val="left"/>
      <w:pPr>
        <w:tabs>
          <w:tab w:val="num" w:pos="929"/>
        </w:tabs>
        <w:ind w:left="929" w:hanging="480"/>
      </w:pPr>
      <w:rPr>
        <w:rFonts w:ascii="Wingdings" w:hAnsi="Wingdings" w:hint="default"/>
      </w:rPr>
    </w:lvl>
    <w:lvl w:ilvl="2" w:tplc="04090005" w:tentative="1">
      <w:start w:val="1"/>
      <w:numFmt w:val="bullet"/>
      <w:lvlText w:val=""/>
      <w:lvlJc w:val="left"/>
      <w:pPr>
        <w:tabs>
          <w:tab w:val="num" w:pos="1409"/>
        </w:tabs>
        <w:ind w:left="1409" w:hanging="480"/>
      </w:pPr>
      <w:rPr>
        <w:rFonts w:ascii="Wingdings" w:hAnsi="Wingdings" w:hint="default"/>
      </w:rPr>
    </w:lvl>
    <w:lvl w:ilvl="3" w:tplc="04090001" w:tentative="1">
      <w:start w:val="1"/>
      <w:numFmt w:val="bullet"/>
      <w:lvlText w:val=""/>
      <w:lvlJc w:val="left"/>
      <w:pPr>
        <w:tabs>
          <w:tab w:val="num" w:pos="1889"/>
        </w:tabs>
        <w:ind w:left="1889" w:hanging="480"/>
      </w:pPr>
      <w:rPr>
        <w:rFonts w:ascii="Wingdings" w:hAnsi="Wingdings" w:hint="default"/>
      </w:rPr>
    </w:lvl>
    <w:lvl w:ilvl="4" w:tplc="04090003" w:tentative="1">
      <w:start w:val="1"/>
      <w:numFmt w:val="bullet"/>
      <w:lvlText w:val=""/>
      <w:lvlJc w:val="left"/>
      <w:pPr>
        <w:tabs>
          <w:tab w:val="num" w:pos="2369"/>
        </w:tabs>
        <w:ind w:left="2369" w:hanging="480"/>
      </w:pPr>
      <w:rPr>
        <w:rFonts w:ascii="Wingdings" w:hAnsi="Wingdings" w:hint="default"/>
      </w:rPr>
    </w:lvl>
    <w:lvl w:ilvl="5" w:tplc="04090005" w:tentative="1">
      <w:start w:val="1"/>
      <w:numFmt w:val="bullet"/>
      <w:lvlText w:val=""/>
      <w:lvlJc w:val="left"/>
      <w:pPr>
        <w:tabs>
          <w:tab w:val="num" w:pos="2849"/>
        </w:tabs>
        <w:ind w:left="2849" w:hanging="480"/>
      </w:pPr>
      <w:rPr>
        <w:rFonts w:ascii="Wingdings" w:hAnsi="Wingdings" w:hint="default"/>
      </w:rPr>
    </w:lvl>
    <w:lvl w:ilvl="6" w:tplc="04090001" w:tentative="1">
      <w:start w:val="1"/>
      <w:numFmt w:val="bullet"/>
      <w:lvlText w:val=""/>
      <w:lvlJc w:val="left"/>
      <w:pPr>
        <w:tabs>
          <w:tab w:val="num" w:pos="3329"/>
        </w:tabs>
        <w:ind w:left="3329" w:hanging="480"/>
      </w:pPr>
      <w:rPr>
        <w:rFonts w:ascii="Wingdings" w:hAnsi="Wingdings" w:hint="default"/>
      </w:rPr>
    </w:lvl>
    <w:lvl w:ilvl="7" w:tplc="04090003" w:tentative="1">
      <w:start w:val="1"/>
      <w:numFmt w:val="bullet"/>
      <w:lvlText w:val=""/>
      <w:lvlJc w:val="left"/>
      <w:pPr>
        <w:tabs>
          <w:tab w:val="num" w:pos="3809"/>
        </w:tabs>
        <w:ind w:left="3809" w:hanging="480"/>
      </w:pPr>
      <w:rPr>
        <w:rFonts w:ascii="Wingdings" w:hAnsi="Wingdings" w:hint="default"/>
      </w:rPr>
    </w:lvl>
    <w:lvl w:ilvl="8" w:tplc="04090005" w:tentative="1">
      <w:start w:val="1"/>
      <w:numFmt w:val="bullet"/>
      <w:lvlText w:val=""/>
      <w:lvlJc w:val="left"/>
      <w:pPr>
        <w:tabs>
          <w:tab w:val="num" w:pos="4289"/>
        </w:tabs>
        <w:ind w:left="4289" w:hanging="480"/>
      </w:pPr>
      <w:rPr>
        <w:rFonts w:ascii="Wingdings" w:hAnsi="Wingdings" w:hint="default"/>
      </w:rPr>
    </w:lvl>
  </w:abstractNum>
  <w:abstractNum w:abstractNumId="1">
    <w:nsid w:val="087C3D8A"/>
    <w:multiLevelType w:val="hybridMultilevel"/>
    <w:tmpl w:val="6C72E004"/>
    <w:lvl w:ilvl="0" w:tplc="9CF61282">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nsid w:val="0CD153A7"/>
    <w:multiLevelType w:val="hybridMultilevel"/>
    <w:tmpl w:val="2B828338"/>
    <w:lvl w:ilvl="0" w:tplc="66F4304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E95261E"/>
    <w:multiLevelType w:val="hybridMultilevel"/>
    <w:tmpl w:val="B5889E78"/>
    <w:lvl w:ilvl="0" w:tplc="9DF419D0">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nsid w:val="15394DFA"/>
    <w:multiLevelType w:val="hybridMultilevel"/>
    <w:tmpl w:val="26281552"/>
    <w:lvl w:ilvl="0" w:tplc="F5067D86">
      <w:start w:val="1"/>
      <w:numFmt w:val="japaneseCounting"/>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231761F0"/>
    <w:multiLevelType w:val="hybridMultilevel"/>
    <w:tmpl w:val="8592A65C"/>
    <w:lvl w:ilvl="0" w:tplc="EDE4D91C">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nsid w:val="242C6F9D"/>
    <w:multiLevelType w:val="hybridMultilevel"/>
    <w:tmpl w:val="CBA86752"/>
    <w:lvl w:ilvl="0" w:tplc="28D2490C">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2D7B7717"/>
    <w:multiLevelType w:val="hybridMultilevel"/>
    <w:tmpl w:val="BBE25CC0"/>
    <w:lvl w:ilvl="0" w:tplc="7734796C">
      <w:start w:val="1"/>
      <w:numFmt w:val="taiwaneseCountingThousand"/>
      <w:lvlText w:val="第%1條、"/>
      <w:lvlJc w:val="left"/>
      <w:pPr>
        <w:ind w:left="1170" w:hanging="1170"/>
      </w:pPr>
      <w:rPr>
        <w:rFonts w:ascii="標楷體"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B246C6"/>
    <w:multiLevelType w:val="hybridMultilevel"/>
    <w:tmpl w:val="7226AA7E"/>
    <w:lvl w:ilvl="0" w:tplc="04090015">
      <w:start w:val="1"/>
      <w:numFmt w:val="taiwaneseCountingThousand"/>
      <w:lvlText w:val="%1、"/>
      <w:lvlJc w:val="left"/>
      <w:pPr>
        <w:tabs>
          <w:tab w:val="num" w:pos="480"/>
        </w:tabs>
        <w:ind w:left="480" w:hanging="480"/>
      </w:pPr>
    </w:lvl>
    <w:lvl w:ilvl="1" w:tplc="04090015">
      <w:start w:val="1"/>
      <w:numFmt w:val="taiwaneseCountingThousand"/>
      <w:lvlText w:val="%2、"/>
      <w:lvlJc w:val="left"/>
      <w:pPr>
        <w:tabs>
          <w:tab w:val="num" w:pos="480"/>
        </w:tabs>
        <w:ind w:left="480" w:hanging="480"/>
      </w:pPr>
    </w:lvl>
    <w:lvl w:ilvl="2" w:tplc="3126C54C">
      <w:start w:val="1"/>
      <w:numFmt w:val="decimal"/>
      <w:lvlText w:val="%3."/>
      <w:lvlJc w:val="left"/>
      <w:pPr>
        <w:tabs>
          <w:tab w:val="num" w:pos="1353"/>
        </w:tabs>
        <w:ind w:left="1353"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6C56BD6"/>
    <w:multiLevelType w:val="hybridMultilevel"/>
    <w:tmpl w:val="CB74AAFE"/>
    <w:lvl w:ilvl="0" w:tplc="5982228E">
      <w:start w:val="1"/>
      <w:numFmt w:val="taiwaneseCountingThousand"/>
      <w:lvlText w:val="(%1)"/>
      <w:lvlJc w:val="left"/>
      <w:pPr>
        <w:tabs>
          <w:tab w:val="num" w:pos="1800"/>
        </w:tabs>
        <w:ind w:left="851" w:firstLine="113"/>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9E5EA1"/>
    <w:multiLevelType w:val="hybridMultilevel"/>
    <w:tmpl w:val="39C8387E"/>
    <w:lvl w:ilvl="0" w:tplc="9CDADC08">
      <w:start w:val="1"/>
      <w:numFmt w:val="japaneseCounting"/>
      <w:lvlText w:val="〈%1〉"/>
      <w:lvlJc w:val="left"/>
      <w:pPr>
        <w:tabs>
          <w:tab w:val="num" w:pos="1080"/>
        </w:tabs>
        <w:ind w:left="1080" w:hanging="720"/>
      </w:pPr>
      <w:rPr>
        <w:rFonts w:hint="eastAsia"/>
      </w:rPr>
    </w:lvl>
    <w:lvl w:ilvl="1" w:tplc="C7CA38C8">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D33390"/>
    <w:multiLevelType w:val="hybridMultilevel"/>
    <w:tmpl w:val="A366244A"/>
    <w:lvl w:ilvl="0" w:tplc="9CAA9A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401C42"/>
    <w:multiLevelType w:val="hybridMultilevel"/>
    <w:tmpl w:val="75E8D7A6"/>
    <w:lvl w:ilvl="0" w:tplc="3126C5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3">
    <w:nsid w:val="3CFC4D9A"/>
    <w:multiLevelType w:val="hybridMultilevel"/>
    <w:tmpl w:val="3FD40C2E"/>
    <w:lvl w:ilvl="0" w:tplc="0BD2B6C0">
      <w:start w:val="1"/>
      <w:numFmt w:val="japaneseCounting"/>
      <w:lvlText w:val="〈%1〉"/>
      <w:lvlJc w:val="left"/>
      <w:pPr>
        <w:tabs>
          <w:tab w:val="num" w:pos="1080"/>
        </w:tabs>
        <w:ind w:left="1080" w:hanging="720"/>
      </w:pPr>
    </w:lvl>
    <w:lvl w:ilvl="1" w:tplc="9A16B55E">
      <w:start w:val="1"/>
      <w:numFmt w:val="taiwaneseCountingThousand"/>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E56341D"/>
    <w:multiLevelType w:val="hybridMultilevel"/>
    <w:tmpl w:val="A424A93C"/>
    <w:lvl w:ilvl="0" w:tplc="5CD022F6">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5">
    <w:nsid w:val="3F62578B"/>
    <w:multiLevelType w:val="hybridMultilevel"/>
    <w:tmpl w:val="7054B810"/>
    <w:lvl w:ilvl="0" w:tplc="0CB4AF1E">
      <w:start w:val="7"/>
      <w:numFmt w:val="taiwaneseCountingThousand"/>
      <w:lvlText w:val="(%1)"/>
      <w:lvlJc w:val="left"/>
      <w:pPr>
        <w:ind w:left="13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C82776"/>
    <w:multiLevelType w:val="hybridMultilevel"/>
    <w:tmpl w:val="F754E858"/>
    <w:lvl w:ilvl="0" w:tplc="825ED45A">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433715"/>
    <w:multiLevelType w:val="hybridMultilevel"/>
    <w:tmpl w:val="3106FD1E"/>
    <w:lvl w:ilvl="0" w:tplc="DE90BF7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51131D79"/>
    <w:multiLevelType w:val="hybridMultilevel"/>
    <w:tmpl w:val="D78A5940"/>
    <w:lvl w:ilvl="0" w:tplc="EE7EF5F2">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9">
    <w:nsid w:val="57F35DF4"/>
    <w:multiLevelType w:val="hybridMultilevel"/>
    <w:tmpl w:val="3042A15E"/>
    <w:lvl w:ilvl="0" w:tplc="F490DC3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0">
    <w:nsid w:val="58161588"/>
    <w:multiLevelType w:val="hybridMultilevel"/>
    <w:tmpl w:val="6D107DB6"/>
    <w:lvl w:ilvl="0" w:tplc="FFA63278">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1">
    <w:nsid w:val="593336F3"/>
    <w:multiLevelType w:val="hybridMultilevel"/>
    <w:tmpl w:val="E228CC26"/>
    <w:lvl w:ilvl="0" w:tplc="D9FC305E">
      <w:start w:val="8"/>
      <w:numFmt w:val="bullet"/>
      <w:lvlText w:val="☆"/>
      <w:lvlJc w:val="left"/>
      <w:pPr>
        <w:tabs>
          <w:tab w:val="num" w:pos="720"/>
        </w:tabs>
        <w:ind w:left="720" w:hanging="720"/>
      </w:pPr>
      <w:rPr>
        <w:rFonts w:ascii="標楷體" w:eastAsia="標楷體" w:hAnsi="Times New Roman" w:cs="Times New Roman" w:hint="eastAsia"/>
        <w:sz w:val="5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B406841"/>
    <w:multiLevelType w:val="hybridMultilevel"/>
    <w:tmpl w:val="4942F550"/>
    <w:lvl w:ilvl="0" w:tplc="A75885FA">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nsid w:val="5D1F3AE4"/>
    <w:multiLevelType w:val="hybridMultilevel"/>
    <w:tmpl w:val="EBC0C1EE"/>
    <w:lvl w:ilvl="0" w:tplc="E3060AC8">
      <w:start w:val="1"/>
      <w:numFmt w:val="taiwaneseCountingThousand"/>
      <w:lvlText w:val="（%1）"/>
      <w:lvlJc w:val="left"/>
      <w:pPr>
        <w:tabs>
          <w:tab w:val="num" w:pos="913"/>
        </w:tabs>
        <w:ind w:left="1820" w:hanging="567"/>
      </w:pPr>
      <w:rPr>
        <w:rFonts w:ascii="Times New Roman" w:eastAsia="標楷體" w:hAnsi="Times New Roman" w:hint="eastAsia"/>
        <w:b w:val="0"/>
        <w:i w:val="0"/>
        <w:color w:val="auto"/>
        <w:sz w:val="24"/>
        <w:szCs w:val="24"/>
      </w:rPr>
    </w:lvl>
    <w:lvl w:ilvl="1" w:tplc="3D0ED09A">
      <w:start w:val="1"/>
      <w:numFmt w:val="taiwaneseCountingThousand"/>
      <w:lvlText w:val="（%2）"/>
      <w:lvlJc w:val="left"/>
      <w:pPr>
        <w:tabs>
          <w:tab w:val="num" w:pos="913"/>
        </w:tabs>
        <w:ind w:left="1820" w:hanging="567"/>
      </w:pPr>
      <w:rPr>
        <w:rFonts w:ascii="Times New Roman" w:eastAsia="標楷體" w:hAnsi="Times New Roman" w:hint="eastAsia"/>
        <w:b w:val="0"/>
        <w:i w:val="0"/>
        <w:color w:val="auto"/>
        <w:sz w:val="24"/>
        <w:szCs w:val="24"/>
        <w:lang w:val="en-U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ED85CCD"/>
    <w:multiLevelType w:val="hybridMultilevel"/>
    <w:tmpl w:val="A918903A"/>
    <w:lvl w:ilvl="0" w:tplc="717AAF32">
      <w:start w:val="1"/>
      <w:numFmt w:val="japaneseCounting"/>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F103B22"/>
    <w:multiLevelType w:val="hybridMultilevel"/>
    <w:tmpl w:val="5AF62C4E"/>
    <w:lvl w:ilvl="0" w:tplc="86D6416C">
      <w:start w:val="1"/>
      <w:numFmt w:val="taiwaneseCountingThousand"/>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6">
    <w:nsid w:val="69872847"/>
    <w:multiLevelType w:val="hybridMultilevel"/>
    <w:tmpl w:val="45962076"/>
    <w:lvl w:ilvl="0" w:tplc="75664004">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7">
    <w:nsid w:val="709313A9"/>
    <w:multiLevelType w:val="hybridMultilevel"/>
    <w:tmpl w:val="B350B7BA"/>
    <w:lvl w:ilvl="0" w:tplc="F5067D86">
      <w:start w:val="1"/>
      <w:numFmt w:val="japaneseCounting"/>
      <w:lvlText w:val="〈%1〉"/>
      <w:lvlJc w:val="left"/>
      <w:pPr>
        <w:tabs>
          <w:tab w:val="num" w:pos="1080"/>
        </w:tabs>
        <w:ind w:left="1080" w:hanging="720"/>
      </w:pPr>
    </w:lvl>
    <w:lvl w:ilvl="1" w:tplc="00DC699A">
      <w:start w:val="1"/>
      <w:numFmt w:val="taiwaneseCountingThousand"/>
      <w:lvlText w:val="(%2)"/>
      <w:lvlJc w:val="left"/>
      <w:pPr>
        <w:tabs>
          <w:tab w:val="num" w:pos="1800"/>
        </w:tabs>
        <w:ind w:left="851" w:firstLine="113"/>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2F2A59"/>
    <w:multiLevelType w:val="hybridMultilevel"/>
    <w:tmpl w:val="30FE11C2"/>
    <w:lvl w:ilvl="0" w:tplc="F360712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6"/>
  </w:num>
  <w:num w:numId="3">
    <w:abstractNumId w:val="28"/>
  </w:num>
  <w:num w:numId="4">
    <w:abstractNumId w:val="8"/>
  </w:num>
  <w:num w:numId="5">
    <w:abstractNumId w:val="12"/>
  </w:num>
  <w:num w:numId="6">
    <w:abstractNumId w:val="21"/>
  </w:num>
  <w:num w:numId="7">
    <w:abstractNumId w:val="0"/>
  </w:num>
  <w:num w:numId="8">
    <w:abstractNumId w:val="11"/>
  </w:num>
  <w:num w:numId="9">
    <w:abstractNumId w:val="19"/>
  </w:num>
  <w:num w:numId="10">
    <w:abstractNumId w:val="2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3"/>
  </w:num>
  <w:num w:numId="17">
    <w:abstractNumId w:val="5"/>
  </w:num>
  <w:num w:numId="18">
    <w:abstractNumId w:val="20"/>
  </w:num>
  <w:num w:numId="19">
    <w:abstractNumId w:val="14"/>
  </w:num>
  <w:num w:numId="20">
    <w:abstractNumId w:val="18"/>
  </w:num>
  <w:num w:numId="21">
    <w:abstractNumId w:val="22"/>
  </w:num>
  <w:num w:numId="22">
    <w:abstractNumId w:val="26"/>
  </w:num>
  <w:num w:numId="23">
    <w:abstractNumId w:val="25"/>
  </w:num>
  <w:num w:numId="24">
    <w:abstractNumId w:val="1"/>
  </w:num>
  <w:num w:numId="25">
    <w:abstractNumId w:val="16"/>
  </w:num>
  <w:num w:numId="26">
    <w:abstractNumId w:val="27"/>
  </w:num>
  <w:num w:numId="27">
    <w:abstractNumId w:val="4"/>
  </w:num>
  <w:num w:numId="28">
    <w:abstractNumId w:val="7"/>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1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C8"/>
    <w:rsid w:val="000043E8"/>
    <w:rsid w:val="00013DFE"/>
    <w:rsid w:val="00013EE5"/>
    <w:rsid w:val="00015972"/>
    <w:rsid w:val="000262C4"/>
    <w:rsid w:val="000301D5"/>
    <w:rsid w:val="00030EB2"/>
    <w:rsid w:val="00031F94"/>
    <w:rsid w:val="00034D83"/>
    <w:rsid w:val="00036870"/>
    <w:rsid w:val="0004254C"/>
    <w:rsid w:val="000455A1"/>
    <w:rsid w:val="00051EB7"/>
    <w:rsid w:val="00052E9D"/>
    <w:rsid w:val="00060089"/>
    <w:rsid w:val="0006085E"/>
    <w:rsid w:val="00061953"/>
    <w:rsid w:val="00063934"/>
    <w:rsid w:val="00074FA7"/>
    <w:rsid w:val="0007538A"/>
    <w:rsid w:val="0008393B"/>
    <w:rsid w:val="00083A73"/>
    <w:rsid w:val="00086C14"/>
    <w:rsid w:val="000A1F8C"/>
    <w:rsid w:val="000A3620"/>
    <w:rsid w:val="000A3C3A"/>
    <w:rsid w:val="000A4AFE"/>
    <w:rsid w:val="000B165A"/>
    <w:rsid w:val="000B444B"/>
    <w:rsid w:val="000B4FF2"/>
    <w:rsid w:val="000B534E"/>
    <w:rsid w:val="000B6A68"/>
    <w:rsid w:val="000C0B91"/>
    <w:rsid w:val="000C3C69"/>
    <w:rsid w:val="000C4FDC"/>
    <w:rsid w:val="000D2115"/>
    <w:rsid w:val="000D5F37"/>
    <w:rsid w:val="000D6863"/>
    <w:rsid w:val="000E0D3A"/>
    <w:rsid w:val="000E1244"/>
    <w:rsid w:val="000E147C"/>
    <w:rsid w:val="000E46DC"/>
    <w:rsid w:val="000E4F4A"/>
    <w:rsid w:val="000E50C6"/>
    <w:rsid w:val="000E54A0"/>
    <w:rsid w:val="000E55DA"/>
    <w:rsid w:val="000E5980"/>
    <w:rsid w:val="000E6D08"/>
    <w:rsid w:val="000F125A"/>
    <w:rsid w:val="000F264B"/>
    <w:rsid w:val="000F62DE"/>
    <w:rsid w:val="00104956"/>
    <w:rsid w:val="0011177E"/>
    <w:rsid w:val="00111B18"/>
    <w:rsid w:val="001120AE"/>
    <w:rsid w:val="00113600"/>
    <w:rsid w:val="00113C6A"/>
    <w:rsid w:val="00114148"/>
    <w:rsid w:val="00117E59"/>
    <w:rsid w:val="0012198F"/>
    <w:rsid w:val="00121D18"/>
    <w:rsid w:val="001221E2"/>
    <w:rsid w:val="00134D90"/>
    <w:rsid w:val="00134FEA"/>
    <w:rsid w:val="00135D33"/>
    <w:rsid w:val="001406CD"/>
    <w:rsid w:val="001411A3"/>
    <w:rsid w:val="00144EBB"/>
    <w:rsid w:val="00146479"/>
    <w:rsid w:val="001534C7"/>
    <w:rsid w:val="00153855"/>
    <w:rsid w:val="00162C44"/>
    <w:rsid w:val="001641B6"/>
    <w:rsid w:val="00164755"/>
    <w:rsid w:val="00170531"/>
    <w:rsid w:val="001705CB"/>
    <w:rsid w:val="00172465"/>
    <w:rsid w:val="00173637"/>
    <w:rsid w:val="00176C96"/>
    <w:rsid w:val="00181398"/>
    <w:rsid w:val="0018215C"/>
    <w:rsid w:val="0018533E"/>
    <w:rsid w:val="001908E4"/>
    <w:rsid w:val="00190CFF"/>
    <w:rsid w:val="0019565E"/>
    <w:rsid w:val="001956F7"/>
    <w:rsid w:val="0019611F"/>
    <w:rsid w:val="00197DEC"/>
    <w:rsid w:val="001A0AFD"/>
    <w:rsid w:val="001A244F"/>
    <w:rsid w:val="001A5B2C"/>
    <w:rsid w:val="001A6320"/>
    <w:rsid w:val="001A6771"/>
    <w:rsid w:val="001B7E08"/>
    <w:rsid w:val="001D1AAA"/>
    <w:rsid w:val="001D5672"/>
    <w:rsid w:val="001D7E86"/>
    <w:rsid w:val="001E217E"/>
    <w:rsid w:val="001E3EE2"/>
    <w:rsid w:val="001E655C"/>
    <w:rsid w:val="001F28CC"/>
    <w:rsid w:val="001F523B"/>
    <w:rsid w:val="0020234C"/>
    <w:rsid w:val="002063F3"/>
    <w:rsid w:val="00211BCF"/>
    <w:rsid w:val="00215DCC"/>
    <w:rsid w:val="00215DE4"/>
    <w:rsid w:val="002246AE"/>
    <w:rsid w:val="00224885"/>
    <w:rsid w:val="0022528D"/>
    <w:rsid w:val="00232A82"/>
    <w:rsid w:val="002347C9"/>
    <w:rsid w:val="002355DB"/>
    <w:rsid w:val="0023787E"/>
    <w:rsid w:val="00242ED4"/>
    <w:rsid w:val="002449BB"/>
    <w:rsid w:val="00251B17"/>
    <w:rsid w:val="00252074"/>
    <w:rsid w:val="002521C7"/>
    <w:rsid w:val="002538BB"/>
    <w:rsid w:val="00261E1F"/>
    <w:rsid w:val="00262B09"/>
    <w:rsid w:val="00263AC7"/>
    <w:rsid w:val="002650A0"/>
    <w:rsid w:val="00267B0B"/>
    <w:rsid w:val="00270A31"/>
    <w:rsid w:val="00276F7F"/>
    <w:rsid w:val="00277DA7"/>
    <w:rsid w:val="00282172"/>
    <w:rsid w:val="00283156"/>
    <w:rsid w:val="00283627"/>
    <w:rsid w:val="00284639"/>
    <w:rsid w:val="00292FBF"/>
    <w:rsid w:val="00292FD9"/>
    <w:rsid w:val="0029574B"/>
    <w:rsid w:val="00295B24"/>
    <w:rsid w:val="002A04A7"/>
    <w:rsid w:val="002A6B6A"/>
    <w:rsid w:val="002A74A4"/>
    <w:rsid w:val="002B43A8"/>
    <w:rsid w:val="002C1EA8"/>
    <w:rsid w:val="002C2659"/>
    <w:rsid w:val="002C27CA"/>
    <w:rsid w:val="002C3F95"/>
    <w:rsid w:val="002C5E7A"/>
    <w:rsid w:val="002C67E1"/>
    <w:rsid w:val="002D0C48"/>
    <w:rsid w:val="002D15A4"/>
    <w:rsid w:val="002D6018"/>
    <w:rsid w:val="002D6BF8"/>
    <w:rsid w:val="002E23A3"/>
    <w:rsid w:val="002F39DA"/>
    <w:rsid w:val="002F65F4"/>
    <w:rsid w:val="00310F8B"/>
    <w:rsid w:val="00312912"/>
    <w:rsid w:val="003145F7"/>
    <w:rsid w:val="00315792"/>
    <w:rsid w:val="00315E54"/>
    <w:rsid w:val="00321970"/>
    <w:rsid w:val="0032241A"/>
    <w:rsid w:val="003233E1"/>
    <w:rsid w:val="00323748"/>
    <w:rsid w:val="0033136A"/>
    <w:rsid w:val="00332BB4"/>
    <w:rsid w:val="00333DB6"/>
    <w:rsid w:val="00336F93"/>
    <w:rsid w:val="003424DE"/>
    <w:rsid w:val="00342B94"/>
    <w:rsid w:val="003504D1"/>
    <w:rsid w:val="00357652"/>
    <w:rsid w:val="00361066"/>
    <w:rsid w:val="00362926"/>
    <w:rsid w:val="003637A5"/>
    <w:rsid w:val="003637CF"/>
    <w:rsid w:val="0036502E"/>
    <w:rsid w:val="00366FF1"/>
    <w:rsid w:val="00367421"/>
    <w:rsid w:val="00367D29"/>
    <w:rsid w:val="00382125"/>
    <w:rsid w:val="00385380"/>
    <w:rsid w:val="00386C9A"/>
    <w:rsid w:val="00392D31"/>
    <w:rsid w:val="0039404D"/>
    <w:rsid w:val="003A1D7E"/>
    <w:rsid w:val="003A623B"/>
    <w:rsid w:val="003B1373"/>
    <w:rsid w:val="003B3706"/>
    <w:rsid w:val="003B4E45"/>
    <w:rsid w:val="003B5EBB"/>
    <w:rsid w:val="003C0D9A"/>
    <w:rsid w:val="003C0DC5"/>
    <w:rsid w:val="003C0FD3"/>
    <w:rsid w:val="003C24D3"/>
    <w:rsid w:val="003C33CB"/>
    <w:rsid w:val="003D0261"/>
    <w:rsid w:val="003D3C6B"/>
    <w:rsid w:val="003D564B"/>
    <w:rsid w:val="003D5A5A"/>
    <w:rsid w:val="003E065E"/>
    <w:rsid w:val="003E189F"/>
    <w:rsid w:val="003E254A"/>
    <w:rsid w:val="003E34E3"/>
    <w:rsid w:val="003E37AA"/>
    <w:rsid w:val="003E7892"/>
    <w:rsid w:val="003F0B88"/>
    <w:rsid w:val="003F309A"/>
    <w:rsid w:val="003F3DAE"/>
    <w:rsid w:val="003F4CEF"/>
    <w:rsid w:val="003F6380"/>
    <w:rsid w:val="004020AF"/>
    <w:rsid w:val="00402E0A"/>
    <w:rsid w:val="00403531"/>
    <w:rsid w:val="00410C03"/>
    <w:rsid w:val="00411187"/>
    <w:rsid w:val="00413CA3"/>
    <w:rsid w:val="004206FE"/>
    <w:rsid w:val="0042570D"/>
    <w:rsid w:val="00434D04"/>
    <w:rsid w:val="00441E50"/>
    <w:rsid w:val="004426AC"/>
    <w:rsid w:val="004469FF"/>
    <w:rsid w:val="004470DA"/>
    <w:rsid w:val="0045065C"/>
    <w:rsid w:val="004535F2"/>
    <w:rsid w:val="00454435"/>
    <w:rsid w:val="004558E6"/>
    <w:rsid w:val="0046161A"/>
    <w:rsid w:val="00463350"/>
    <w:rsid w:val="00463724"/>
    <w:rsid w:val="00464FBB"/>
    <w:rsid w:val="00465AA1"/>
    <w:rsid w:val="004740E2"/>
    <w:rsid w:val="004747BC"/>
    <w:rsid w:val="00475D0F"/>
    <w:rsid w:val="00475E0D"/>
    <w:rsid w:val="00477B6E"/>
    <w:rsid w:val="004825E9"/>
    <w:rsid w:val="0048381B"/>
    <w:rsid w:val="004846DE"/>
    <w:rsid w:val="00485A13"/>
    <w:rsid w:val="0048656B"/>
    <w:rsid w:val="00493FDD"/>
    <w:rsid w:val="00496F95"/>
    <w:rsid w:val="004A1886"/>
    <w:rsid w:val="004A42FA"/>
    <w:rsid w:val="004A5928"/>
    <w:rsid w:val="004B4BEF"/>
    <w:rsid w:val="004B5E1A"/>
    <w:rsid w:val="004C2266"/>
    <w:rsid w:val="004E0F2D"/>
    <w:rsid w:val="004E2659"/>
    <w:rsid w:val="00501B7F"/>
    <w:rsid w:val="00511DA7"/>
    <w:rsid w:val="00513E5F"/>
    <w:rsid w:val="00514DA3"/>
    <w:rsid w:val="005150C9"/>
    <w:rsid w:val="00515503"/>
    <w:rsid w:val="00516B44"/>
    <w:rsid w:val="00517A40"/>
    <w:rsid w:val="00526C7C"/>
    <w:rsid w:val="00527BFA"/>
    <w:rsid w:val="00536188"/>
    <w:rsid w:val="00537A0A"/>
    <w:rsid w:val="00546770"/>
    <w:rsid w:val="00550294"/>
    <w:rsid w:val="00555205"/>
    <w:rsid w:val="00556640"/>
    <w:rsid w:val="00557845"/>
    <w:rsid w:val="00565750"/>
    <w:rsid w:val="005763A7"/>
    <w:rsid w:val="00580C20"/>
    <w:rsid w:val="00585AAC"/>
    <w:rsid w:val="0058694B"/>
    <w:rsid w:val="00587A93"/>
    <w:rsid w:val="0059096F"/>
    <w:rsid w:val="0059632F"/>
    <w:rsid w:val="00596732"/>
    <w:rsid w:val="005A0078"/>
    <w:rsid w:val="005A03B0"/>
    <w:rsid w:val="005A05D2"/>
    <w:rsid w:val="005A0CE8"/>
    <w:rsid w:val="005A2ABE"/>
    <w:rsid w:val="005B014A"/>
    <w:rsid w:val="005B5C03"/>
    <w:rsid w:val="005B7884"/>
    <w:rsid w:val="005C0A3D"/>
    <w:rsid w:val="005C4FAC"/>
    <w:rsid w:val="005D2BF0"/>
    <w:rsid w:val="005D2FC9"/>
    <w:rsid w:val="005D623F"/>
    <w:rsid w:val="005D6FFA"/>
    <w:rsid w:val="005E709C"/>
    <w:rsid w:val="005F02DB"/>
    <w:rsid w:val="005F186F"/>
    <w:rsid w:val="005F2235"/>
    <w:rsid w:val="005F519E"/>
    <w:rsid w:val="005F65E5"/>
    <w:rsid w:val="00603D46"/>
    <w:rsid w:val="006060D8"/>
    <w:rsid w:val="00610E43"/>
    <w:rsid w:val="00613C7D"/>
    <w:rsid w:val="00615B77"/>
    <w:rsid w:val="00615BF5"/>
    <w:rsid w:val="006167AE"/>
    <w:rsid w:val="00631804"/>
    <w:rsid w:val="00631885"/>
    <w:rsid w:val="00643454"/>
    <w:rsid w:val="006530B1"/>
    <w:rsid w:val="00666A48"/>
    <w:rsid w:val="0066755C"/>
    <w:rsid w:val="00676B9B"/>
    <w:rsid w:val="00681989"/>
    <w:rsid w:val="00683208"/>
    <w:rsid w:val="006850DB"/>
    <w:rsid w:val="0068753A"/>
    <w:rsid w:val="00691BCD"/>
    <w:rsid w:val="00692B1E"/>
    <w:rsid w:val="0069320B"/>
    <w:rsid w:val="0069585E"/>
    <w:rsid w:val="0069684B"/>
    <w:rsid w:val="006979FC"/>
    <w:rsid w:val="006A0774"/>
    <w:rsid w:val="006A6EE9"/>
    <w:rsid w:val="006A6FEB"/>
    <w:rsid w:val="006B2BFE"/>
    <w:rsid w:val="006D09A5"/>
    <w:rsid w:val="006D0B33"/>
    <w:rsid w:val="006D373D"/>
    <w:rsid w:val="006D6BF3"/>
    <w:rsid w:val="006E1356"/>
    <w:rsid w:val="006E1A44"/>
    <w:rsid w:val="006E1CF1"/>
    <w:rsid w:val="006E2C72"/>
    <w:rsid w:val="00700F7C"/>
    <w:rsid w:val="007077C4"/>
    <w:rsid w:val="00713159"/>
    <w:rsid w:val="0071323F"/>
    <w:rsid w:val="007135B2"/>
    <w:rsid w:val="00714102"/>
    <w:rsid w:val="00714DB1"/>
    <w:rsid w:val="00715FF4"/>
    <w:rsid w:val="0071628A"/>
    <w:rsid w:val="0071796B"/>
    <w:rsid w:val="00722BD9"/>
    <w:rsid w:val="00733D05"/>
    <w:rsid w:val="0073419E"/>
    <w:rsid w:val="0073639B"/>
    <w:rsid w:val="0073797B"/>
    <w:rsid w:val="00745226"/>
    <w:rsid w:val="00750E4A"/>
    <w:rsid w:val="00751811"/>
    <w:rsid w:val="00752944"/>
    <w:rsid w:val="00760B8B"/>
    <w:rsid w:val="00761FDE"/>
    <w:rsid w:val="00762915"/>
    <w:rsid w:val="00762F7A"/>
    <w:rsid w:val="00765459"/>
    <w:rsid w:val="0076598C"/>
    <w:rsid w:val="00771397"/>
    <w:rsid w:val="00775638"/>
    <w:rsid w:val="00784420"/>
    <w:rsid w:val="007851AA"/>
    <w:rsid w:val="007852EC"/>
    <w:rsid w:val="007960E3"/>
    <w:rsid w:val="007A6743"/>
    <w:rsid w:val="007B4A96"/>
    <w:rsid w:val="007B4C38"/>
    <w:rsid w:val="007B7938"/>
    <w:rsid w:val="007C05FF"/>
    <w:rsid w:val="007D50EA"/>
    <w:rsid w:val="007D757E"/>
    <w:rsid w:val="007E2E81"/>
    <w:rsid w:val="007E3D08"/>
    <w:rsid w:val="007E5DA5"/>
    <w:rsid w:val="007F0933"/>
    <w:rsid w:val="007F3560"/>
    <w:rsid w:val="007F741E"/>
    <w:rsid w:val="0080139B"/>
    <w:rsid w:val="008055F0"/>
    <w:rsid w:val="008117A0"/>
    <w:rsid w:val="008117C9"/>
    <w:rsid w:val="008212D1"/>
    <w:rsid w:val="00825A6C"/>
    <w:rsid w:val="008320E0"/>
    <w:rsid w:val="0083402F"/>
    <w:rsid w:val="00834B01"/>
    <w:rsid w:val="00835093"/>
    <w:rsid w:val="00836F2A"/>
    <w:rsid w:val="0083781B"/>
    <w:rsid w:val="00844930"/>
    <w:rsid w:val="00844ECE"/>
    <w:rsid w:val="00846229"/>
    <w:rsid w:val="00846D2D"/>
    <w:rsid w:val="008530A2"/>
    <w:rsid w:val="00853FFE"/>
    <w:rsid w:val="0086004B"/>
    <w:rsid w:val="00861CE5"/>
    <w:rsid w:val="0086334B"/>
    <w:rsid w:val="00870FC9"/>
    <w:rsid w:val="00871BD9"/>
    <w:rsid w:val="008739A2"/>
    <w:rsid w:val="00874912"/>
    <w:rsid w:val="00894740"/>
    <w:rsid w:val="0089474E"/>
    <w:rsid w:val="008949C1"/>
    <w:rsid w:val="008953B7"/>
    <w:rsid w:val="00896FC7"/>
    <w:rsid w:val="008A1488"/>
    <w:rsid w:val="008A14A1"/>
    <w:rsid w:val="008A426F"/>
    <w:rsid w:val="008C2FF2"/>
    <w:rsid w:val="008D1198"/>
    <w:rsid w:val="008D18C3"/>
    <w:rsid w:val="008E12AE"/>
    <w:rsid w:val="008E1D95"/>
    <w:rsid w:val="008F125A"/>
    <w:rsid w:val="008F19E4"/>
    <w:rsid w:val="00901BC8"/>
    <w:rsid w:val="00910DDA"/>
    <w:rsid w:val="009114E1"/>
    <w:rsid w:val="00916A59"/>
    <w:rsid w:val="0092177D"/>
    <w:rsid w:val="00925B12"/>
    <w:rsid w:val="00951420"/>
    <w:rsid w:val="0095484B"/>
    <w:rsid w:val="0096396D"/>
    <w:rsid w:val="00964378"/>
    <w:rsid w:val="009645B0"/>
    <w:rsid w:val="0096460B"/>
    <w:rsid w:val="009657E8"/>
    <w:rsid w:val="009661F8"/>
    <w:rsid w:val="009674F0"/>
    <w:rsid w:val="009734E1"/>
    <w:rsid w:val="00976B42"/>
    <w:rsid w:val="00982C2A"/>
    <w:rsid w:val="00984198"/>
    <w:rsid w:val="00984A99"/>
    <w:rsid w:val="00985D24"/>
    <w:rsid w:val="009875C6"/>
    <w:rsid w:val="00990F75"/>
    <w:rsid w:val="0099172E"/>
    <w:rsid w:val="009948F4"/>
    <w:rsid w:val="009A0D44"/>
    <w:rsid w:val="009A428D"/>
    <w:rsid w:val="009A58D8"/>
    <w:rsid w:val="009B1632"/>
    <w:rsid w:val="009B4601"/>
    <w:rsid w:val="009B7BD6"/>
    <w:rsid w:val="009C0CA9"/>
    <w:rsid w:val="009C1C8F"/>
    <w:rsid w:val="009C41F8"/>
    <w:rsid w:val="009C4330"/>
    <w:rsid w:val="009C52A9"/>
    <w:rsid w:val="009C5BBA"/>
    <w:rsid w:val="009C7910"/>
    <w:rsid w:val="009C7957"/>
    <w:rsid w:val="009C7ECD"/>
    <w:rsid w:val="009D0949"/>
    <w:rsid w:val="009D2C6A"/>
    <w:rsid w:val="009D7CAC"/>
    <w:rsid w:val="009E300A"/>
    <w:rsid w:val="009E5596"/>
    <w:rsid w:val="009F5289"/>
    <w:rsid w:val="00A0007D"/>
    <w:rsid w:val="00A0424E"/>
    <w:rsid w:val="00A057EA"/>
    <w:rsid w:val="00A07409"/>
    <w:rsid w:val="00A14DB9"/>
    <w:rsid w:val="00A162F1"/>
    <w:rsid w:val="00A174E3"/>
    <w:rsid w:val="00A20392"/>
    <w:rsid w:val="00A20DDD"/>
    <w:rsid w:val="00A24009"/>
    <w:rsid w:val="00A26A8B"/>
    <w:rsid w:val="00A27384"/>
    <w:rsid w:val="00A27DBD"/>
    <w:rsid w:val="00A34050"/>
    <w:rsid w:val="00A35563"/>
    <w:rsid w:val="00A36E6F"/>
    <w:rsid w:val="00A46E1E"/>
    <w:rsid w:val="00A516ED"/>
    <w:rsid w:val="00A65133"/>
    <w:rsid w:val="00A73FEB"/>
    <w:rsid w:val="00A74D1E"/>
    <w:rsid w:val="00A756E8"/>
    <w:rsid w:val="00A758B1"/>
    <w:rsid w:val="00A7645B"/>
    <w:rsid w:val="00A76E77"/>
    <w:rsid w:val="00A77676"/>
    <w:rsid w:val="00A80007"/>
    <w:rsid w:val="00A83E8F"/>
    <w:rsid w:val="00A845CD"/>
    <w:rsid w:val="00A84BF5"/>
    <w:rsid w:val="00A85577"/>
    <w:rsid w:val="00A877FE"/>
    <w:rsid w:val="00A93773"/>
    <w:rsid w:val="00AA124E"/>
    <w:rsid w:val="00AA7452"/>
    <w:rsid w:val="00AB02CE"/>
    <w:rsid w:val="00AB0FAA"/>
    <w:rsid w:val="00AB4F0E"/>
    <w:rsid w:val="00AB500F"/>
    <w:rsid w:val="00AB6ED5"/>
    <w:rsid w:val="00AC1BB2"/>
    <w:rsid w:val="00AC2A13"/>
    <w:rsid w:val="00AC492F"/>
    <w:rsid w:val="00AC6779"/>
    <w:rsid w:val="00AC7F15"/>
    <w:rsid w:val="00AD1C85"/>
    <w:rsid w:val="00AD3813"/>
    <w:rsid w:val="00AD6A06"/>
    <w:rsid w:val="00AD7584"/>
    <w:rsid w:val="00AD7831"/>
    <w:rsid w:val="00AE0D9D"/>
    <w:rsid w:val="00AE2115"/>
    <w:rsid w:val="00AE5DA8"/>
    <w:rsid w:val="00AE5F38"/>
    <w:rsid w:val="00AE6DCE"/>
    <w:rsid w:val="00AF1148"/>
    <w:rsid w:val="00AF2F57"/>
    <w:rsid w:val="00AF4674"/>
    <w:rsid w:val="00B04843"/>
    <w:rsid w:val="00B068D7"/>
    <w:rsid w:val="00B10F81"/>
    <w:rsid w:val="00B12137"/>
    <w:rsid w:val="00B121ED"/>
    <w:rsid w:val="00B131B3"/>
    <w:rsid w:val="00B16141"/>
    <w:rsid w:val="00B253C1"/>
    <w:rsid w:val="00B264B1"/>
    <w:rsid w:val="00B27ACB"/>
    <w:rsid w:val="00B31436"/>
    <w:rsid w:val="00B3179A"/>
    <w:rsid w:val="00B33CC1"/>
    <w:rsid w:val="00B36DD1"/>
    <w:rsid w:val="00B426ED"/>
    <w:rsid w:val="00B44C97"/>
    <w:rsid w:val="00B52678"/>
    <w:rsid w:val="00B544C7"/>
    <w:rsid w:val="00B573A4"/>
    <w:rsid w:val="00B57562"/>
    <w:rsid w:val="00B60058"/>
    <w:rsid w:val="00B60BF0"/>
    <w:rsid w:val="00B630EE"/>
    <w:rsid w:val="00B631CD"/>
    <w:rsid w:val="00B63EB0"/>
    <w:rsid w:val="00B71D43"/>
    <w:rsid w:val="00B771E4"/>
    <w:rsid w:val="00B810AD"/>
    <w:rsid w:val="00B90FD4"/>
    <w:rsid w:val="00B92B04"/>
    <w:rsid w:val="00B949B2"/>
    <w:rsid w:val="00B96241"/>
    <w:rsid w:val="00B97144"/>
    <w:rsid w:val="00BA2D20"/>
    <w:rsid w:val="00BA2F3E"/>
    <w:rsid w:val="00BA6E66"/>
    <w:rsid w:val="00BA7B41"/>
    <w:rsid w:val="00BB0DFB"/>
    <w:rsid w:val="00BC4C6C"/>
    <w:rsid w:val="00BE011F"/>
    <w:rsid w:val="00BF0656"/>
    <w:rsid w:val="00BF0B14"/>
    <w:rsid w:val="00BF106E"/>
    <w:rsid w:val="00BF1365"/>
    <w:rsid w:val="00BF27D2"/>
    <w:rsid w:val="00BF7197"/>
    <w:rsid w:val="00BF7331"/>
    <w:rsid w:val="00BF7A9D"/>
    <w:rsid w:val="00C014E6"/>
    <w:rsid w:val="00C01F20"/>
    <w:rsid w:val="00C05E20"/>
    <w:rsid w:val="00C117DD"/>
    <w:rsid w:val="00C127DB"/>
    <w:rsid w:val="00C2232F"/>
    <w:rsid w:val="00C2595F"/>
    <w:rsid w:val="00C34C6C"/>
    <w:rsid w:val="00C3693A"/>
    <w:rsid w:val="00C447DD"/>
    <w:rsid w:val="00C45BB5"/>
    <w:rsid w:val="00C45D24"/>
    <w:rsid w:val="00C561E5"/>
    <w:rsid w:val="00C57590"/>
    <w:rsid w:val="00C60F10"/>
    <w:rsid w:val="00C66292"/>
    <w:rsid w:val="00C67786"/>
    <w:rsid w:val="00C72134"/>
    <w:rsid w:val="00C73160"/>
    <w:rsid w:val="00C75820"/>
    <w:rsid w:val="00C76719"/>
    <w:rsid w:val="00C7730D"/>
    <w:rsid w:val="00C80049"/>
    <w:rsid w:val="00C803F4"/>
    <w:rsid w:val="00C82067"/>
    <w:rsid w:val="00C84F2E"/>
    <w:rsid w:val="00C85C9B"/>
    <w:rsid w:val="00C91488"/>
    <w:rsid w:val="00C96878"/>
    <w:rsid w:val="00CA25AE"/>
    <w:rsid w:val="00CA40DE"/>
    <w:rsid w:val="00CA4ED2"/>
    <w:rsid w:val="00CA6115"/>
    <w:rsid w:val="00CB0E8E"/>
    <w:rsid w:val="00CB1587"/>
    <w:rsid w:val="00CB2114"/>
    <w:rsid w:val="00CB3F55"/>
    <w:rsid w:val="00CB43EA"/>
    <w:rsid w:val="00CC35D2"/>
    <w:rsid w:val="00CC5FEA"/>
    <w:rsid w:val="00CD11BF"/>
    <w:rsid w:val="00CD69CF"/>
    <w:rsid w:val="00CE1DDB"/>
    <w:rsid w:val="00CE1FFA"/>
    <w:rsid w:val="00CE5EA8"/>
    <w:rsid w:val="00D00DCB"/>
    <w:rsid w:val="00D026E4"/>
    <w:rsid w:val="00D036EA"/>
    <w:rsid w:val="00D05964"/>
    <w:rsid w:val="00D06C21"/>
    <w:rsid w:val="00D12764"/>
    <w:rsid w:val="00D14403"/>
    <w:rsid w:val="00D216C0"/>
    <w:rsid w:val="00D246D1"/>
    <w:rsid w:val="00D26B6E"/>
    <w:rsid w:val="00D30778"/>
    <w:rsid w:val="00D32FE3"/>
    <w:rsid w:val="00D42CDD"/>
    <w:rsid w:val="00D448FA"/>
    <w:rsid w:val="00D466AA"/>
    <w:rsid w:val="00D47EBE"/>
    <w:rsid w:val="00D50AF0"/>
    <w:rsid w:val="00D6050D"/>
    <w:rsid w:val="00D60A69"/>
    <w:rsid w:val="00D62660"/>
    <w:rsid w:val="00D639F3"/>
    <w:rsid w:val="00D75881"/>
    <w:rsid w:val="00D76E32"/>
    <w:rsid w:val="00D82E61"/>
    <w:rsid w:val="00D85759"/>
    <w:rsid w:val="00D86E32"/>
    <w:rsid w:val="00D870AD"/>
    <w:rsid w:val="00D871B1"/>
    <w:rsid w:val="00D93D1F"/>
    <w:rsid w:val="00D95651"/>
    <w:rsid w:val="00DA29AC"/>
    <w:rsid w:val="00DA3717"/>
    <w:rsid w:val="00DA3AE9"/>
    <w:rsid w:val="00DA59E0"/>
    <w:rsid w:val="00DA5CCE"/>
    <w:rsid w:val="00DA75B8"/>
    <w:rsid w:val="00DB0BD5"/>
    <w:rsid w:val="00DB2A36"/>
    <w:rsid w:val="00DB5EF5"/>
    <w:rsid w:val="00DC030C"/>
    <w:rsid w:val="00DC1972"/>
    <w:rsid w:val="00DC4DDC"/>
    <w:rsid w:val="00DD10DE"/>
    <w:rsid w:val="00DD2574"/>
    <w:rsid w:val="00DD4B58"/>
    <w:rsid w:val="00DD56A7"/>
    <w:rsid w:val="00DD664D"/>
    <w:rsid w:val="00DE4A29"/>
    <w:rsid w:val="00DE4BAF"/>
    <w:rsid w:val="00DE56C3"/>
    <w:rsid w:val="00DE7832"/>
    <w:rsid w:val="00DF61E8"/>
    <w:rsid w:val="00DF7533"/>
    <w:rsid w:val="00E04493"/>
    <w:rsid w:val="00E10E7D"/>
    <w:rsid w:val="00E15AF1"/>
    <w:rsid w:val="00E17954"/>
    <w:rsid w:val="00E26DA4"/>
    <w:rsid w:val="00E31500"/>
    <w:rsid w:val="00E50198"/>
    <w:rsid w:val="00E560AD"/>
    <w:rsid w:val="00E56FA6"/>
    <w:rsid w:val="00E60543"/>
    <w:rsid w:val="00E66933"/>
    <w:rsid w:val="00E77161"/>
    <w:rsid w:val="00E7756B"/>
    <w:rsid w:val="00E80D18"/>
    <w:rsid w:val="00E87E20"/>
    <w:rsid w:val="00E94C38"/>
    <w:rsid w:val="00E95A41"/>
    <w:rsid w:val="00EB64A2"/>
    <w:rsid w:val="00EB69CA"/>
    <w:rsid w:val="00EC3691"/>
    <w:rsid w:val="00EC4E0C"/>
    <w:rsid w:val="00ED2C1B"/>
    <w:rsid w:val="00ED4BAE"/>
    <w:rsid w:val="00ED5778"/>
    <w:rsid w:val="00ED638F"/>
    <w:rsid w:val="00EE3DB3"/>
    <w:rsid w:val="00EE5FCF"/>
    <w:rsid w:val="00EF70B5"/>
    <w:rsid w:val="00F12206"/>
    <w:rsid w:val="00F13203"/>
    <w:rsid w:val="00F14804"/>
    <w:rsid w:val="00F17F6B"/>
    <w:rsid w:val="00F21BC1"/>
    <w:rsid w:val="00F233CD"/>
    <w:rsid w:val="00F24B59"/>
    <w:rsid w:val="00F3447B"/>
    <w:rsid w:val="00F35DD6"/>
    <w:rsid w:val="00F35E1A"/>
    <w:rsid w:val="00F36151"/>
    <w:rsid w:val="00F36997"/>
    <w:rsid w:val="00F445ED"/>
    <w:rsid w:val="00F44DCF"/>
    <w:rsid w:val="00F45A68"/>
    <w:rsid w:val="00F46463"/>
    <w:rsid w:val="00F4753F"/>
    <w:rsid w:val="00F60D5D"/>
    <w:rsid w:val="00F61991"/>
    <w:rsid w:val="00F63C90"/>
    <w:rsid w:val="00F6604E"/>
    <w:rsid w:val="00F725E5"/>
    <w:rsid w:val="00F728E2"/>
    <w:rsid w:val="00F73448"/>
    <w:rsid w:val="00F776F6"/>
    <w:rsid w:val="00F824F0"/>
    <w:rsid w:val="00F83625"/>
    <w:rsid w:val="00F905A4"/>
    <w:rsid w:val="00F94741"/>
    <w:rsid w:val="00F9581E"/>
    <w:rsid w:val="00F95AF4"/>
    <w:rsid w:val="00FA6BE9"/>
    <w:rsid w:val="00FB1EAA"/>
    <w:rsid w:val="00FC22B4"/>
    <w:rsid w:val="00FC5F7A"/>
    <w:rsid w:val="00FC6DDE"/>
    <w:rsid w:val="00FD06DB"/>
    <w:rsid w:val="00FD0B97"/>
    <w:rsid w:val="00FD27E7"/>
    <w:rsid w:val="00FD4BC6"/>
    <w:rsid w:val="00FE03A0"/>
    <w:rsid w:val="00FE1939"/>
    <w:rsid w:val="00FE3076"/>
    <w:rsid w:val="00FE5EC2"/>
    <w:rsid w:val="00FE6964"/>
    <w:rsid w:val="00FF0E94"/>
    <w:rsid w:val="00FF132F"/>
    <w:rsid w:val="00FF2FD3"/>
    <w:rsid w:val="00FF35D3"/>
    <w:rsid w:val="00FF532A"/>
    <w:rsid w:val="00FF7520"/>
    <w:rsid w:val="00FF79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16F4DE-79C7-46BF-B482-F911FF2C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75" w:left="900" w:firstLineChars="25" w:firstLine="60"/>
    </w:pPr>
    <w:rPr>
      <w:rFonts w:ascii="標楷體" w:eastAsia="標楷體" w:hAnsi="標楷體"/>
    </w:rPr>
  </w:style>
  <w:style w:type="paragraph" w:styleId="a4">
    <w:name w:val="Balloon Text"/>
    <w:basedOn w:val="a"/>
    <w:semiHidden/>
    <w:rPr>
      <w:rFonts w:ascii="Arial" w:hAnsi="Arial"/>
      <w:sz w:val="18"/>
      <w:szCs w:val="18"/>
    </w:rPr>
  </w:style>
  <w:style w:type="paragraph" w:styleId="a5">
    <w:name w:val="header"/>
    <w:basedOn w:val="a"/>
    <w:link w:val="a6"/>
    <w:uiPriority w:val="99"/>
    <w:unhideWhenUsed/>
    <w:rsid w:val="00901BC8"/>
    <w:pPr>
      <w:tabs>
        <w:tab w:val="center" w:pos="4153"/>
        <w:tab w:val="right" w:pos="8306"/>
      </w:tabs>
      <w:snapToGrid w:val="0"/>
    </w:pPr>
    <w:rPr>
      <w:sz w:val="20"/>
      <w:szCs w:val="20"/>
    </w:rPr>
  </w:style>
  <w:style w:type="character" w:customStyle="1" w:styleId="a6">
    <w:name w:val="頁首 字元"/>
    <w:basedOn w:val="a0"/>
    <w:link w:val="a5"/>
    <w:uiPriority w:val="99"/>
    <w:rsid w:val="00901BC8"/>
  </w:style>
  <w:style w:type="paragraph" w:styleId="a7">
    <w:name w:val="footer"/>
    <w:basedOn w:val="a"/>
    <w:link w:val="a8"/>
    <w:uiPriority w:val="99"/>
    <w:unhideWhenUsed/>
    <w:rsid w:val="00901BC8"/>
    <w:pPr>
      <w:tabs>
        <w:tab w:val="center" w:pos="4153"/>
        <w:tab w:val="right" w:pos="8306"/>
      </w:tabs>
      <w:snapToGrid w:val="0"/>
    </w:pPr>
    <w:rPr>
      <w:sz w:val="20"/>
      <w:szCs w:val="20"/>
    </w:rPr>
  </w:style>
  <w:style w:type="character" w:customStyle="1" w:styleId="a8">
    <w:name w:val="頁尾 字元"/>
    <w:basedOn w:val="a0"/>
    <w:link w:val="a7"/>
    <w:uiPriority w:val="99"/>
    <w:rsid w:val="00901BC8"/>
  </w:style>
  <w:style w:type="character" w:styleId="a9">
    <w:name w:val="Strong"/>
    <w:uiPriority w:val="22"/>
    <w:qFormat/>
    <w:rsid w:val="00E26DA4"/>
    <w:rPr>
      <w:b/>
      <w:bCs/>
    </w:rPr>
  </w:style>
  <w:style w:type="table" w:styleId="aa">
    <w:name w:val="Table Grid"/>
    <w:basedOn w:val="a1"/>
    <w:rsid w:val="00585AA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47EBE"/>
    <w:pPr>
      <w:spacing w:before="100" w:beforeAutospacing="1" w:after="100" w:afterAutospacing="1"/>
    </w:pPr>
    <w:rPr>
      <w:rFonts w:ascii="新細明體" w:hAnsi="新細明體" w:cs="新細明體"/>
    </w:rPr>
  </w:style>
  <w:style w:type="character" w:styleId="ab">
    <w:name w:val="Hyperlink"/>
    <w:rsid w:val="0011177E"/>
    <w:rPr>
      <w:color w:val="0000FF"/>
      <w:u w:val="single"/>
    </w:rPr>
  </w:style>
  <w:style w:type="character" w:styleId="ac">
    <w:name w:val="annotation reference"/>
    <w:uiPriority w:val="99"/>
    <w:semiHidden/>
    <w:unhideWhenUsed/>
    <w:rsid w:val="002650A0"/>
    <w:rPr>
      <w:sz w:val="18"/>
      <w:szCs w:val="18"/>
    </w:rPr>
  </w:style>
  <w:style w:type="paragraph" w:styleId="ad">
    <w:name w:val="annotation text"/>
    <w:basedOn w:val="a"/>
    <w:link w:val="ae"/>
    <w:uiPriority w:val="99"/>
    <w:semiHidden/>
    <w:unhideWhenUsed/>
    <w:rsid w:val="002650A0"/>
    <w:rPr>
      <w:lang w:val="x-none" w:eastAsia="x-none"/>
    </w:rPr>
  </w:style>
  <w:style w:type="character" w:customStyle="1" w:styleId="ae">
    <w:name w:val="註解文字 字元"/>
    <w:link w:val="ad"/>
    <w:uiPriority w:val="99"/>
    <w:semiHidden/>
    <w:rsid w:val="002650A0"/>
    <w:rPr>
      <w:sz w:val="24"/>
      <w:szCs w:val="24"/>
    </w:rPr>
  </w:style>
  <w:style w:type="paragraph" w:styleId="af">
    <w:name w:val="annotation subject"/>
    <w:basedOn w:val="ad"/>
    <w:next w:val="ad"/>
    <w:link w:val="af0"/>
    <w:uiPriority w:val="99"/>
    <w:semiHidden/>
    <w:unhideWhenUsed/>
    <w:rsid w:val="002650A0"/>
    <w:rPr>
      <w:b/>
      <w:bCs/>
    </w:rPr>
  </w:style>
  <w:style w:type="character" w:customStyle="1" w:styleId="af0">
    <w:name w:val="註解主旨 字元"/>
    <w:link w:val="af"/>
    <w:uiPriority w:val="99"/>
    <w:semiHidden/>
    <w:rsid w:val="002650A0"/>
    <w:rPr>
      <w:b/>
      <w:bCs/>
      <w:sz w:val="24"/>
      <w:szCs w:val="24"/>
    </w:rPr>
  </w:style>
  <w:style w:type="paragraph" w:styleId="af1">
    <w:name w:val="List Paragraph"/>
    <w:basedOn w:val="a"/>
    <w:uiPriority w:val="34"/>
    <w:qFormat/>
    <w:rsid w:val="00517A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6506">
      <w:bodyDiv w:val="1"/>
      <w:marLeft w:val="0"/>
      <w:marRight w:val="0"/>
      <w:marTop w:val="0"/>
      <w:marBottom w:val="0"/>
      <w:divBdr>
        <w:top w:val="none" w:sz="0" w:space="0" w:color="auto"/>
        <w:left w:val="none" w:sz="0" w:space="0" w:color="auto"/>
        <w:bottom w:val="none" w:sz="0" w:space="0" w:color="auto"/>
        <w:right w:val="none" w:sz="0" w:space="0" w:color="auto"/>
      </w:divBdr>
    </w:div>
    <w:div w:id="523637930">
      <w:bodyDiv w:val="1"/>
      <w:marLeft w:val="0"/>
      <w:marRight w:val="0"/>
      <w:marTop w:val="0"/>
      <w:marBottom w:val="0"/>
      <w:divBdr>
        <w:top w:val="none" w:sz="0" w:space="0" w:color="auto"/>
        <w:left w:val="none" w:sz="0" w:space="0" w:color="auto"/>
        <w:bottom w:val="none" w:sz="0" w:space="0" w:color="auto"/>
        <w:right w:val="none" w:sz="0" w:space="0" w:color="auto"/>
      </w:divBdr>
    </w:div>
    <w:div w:id="568272163">
      <w:bodyDiv w:val="1"/>
      <w:marLeft w:val="0"/>
      <w:marRight w:val="0"/>
      <w:marTop w:val="0"/>
      <w:marBottom w:val="0"/>
      <w:divBdr>
        <w:top w:val="none" w:sz="0" w:space="0" w:color="auto"/>
        <w:left w:val="none" w:sz="0" w:space="0" w:color="auto"/>
        <w:bottom w:val="none" w:sz="0" w:space="0" w:color="auto"/>
        <w:right w:val="none" w:sz="0" w:space="0" w:color="auto"/>
      </w:divBdr>
    </w:div>
    <w:div w:id="822237218">
      <w:bodyDiv w:val="1"/>
      <w:marLeft w:val="0"/>
      <w:marRight w:val="0"/>
      <w:marTop w:val="0"/>
      <w:marBottom w:val="0"/>
      <w:divBdr>
        <w:top w:val="none" w:sz="0" w:space="0" w:color="auto"/>
        <w:left w:val="none" w:sz="0" w:space="0" w:color="auto"/>
        <w:bottom w:val="none" w:sz="0" w:space="0" w:color="auto"/>
        <w:right w:val="none" w:sz="0" w:space="0" w:color="auto"/>
      </w:divBdr>
    </w:div>
    <w:div w:id="987322484">
      <w:bodyDiv w:val="1"/>
      <w:marLeft w:val="0"/>
      <w:marRight w:val="0"/>
      <w:marTop w:val="0"/>
      <w:marBottom w:val="0"/>
      <w:divBdr>
        <w:top w:val="none" w:sz="0" w:space="0" w:color="auto"/>
        <w:left w:val="none" w:sz="0" w:space="0" w:color="auto"/>
        <w:bottom w:val="none" w:sz="0" w:space="0" w:color="auto"/>
        <w:right w:val="none" w:sz="0" w:space="0" w:color="auto"/>
      </w:divBdr>
    </w:div>
    <w:div w:id="1012298459">
      <w:bodyDiv w:val="1"/>
      <w:marLeft w:val="0"/>
      <w:marRight w:val="0"/>
      <w:marTop w:val="0"/>
      <w:marBottom w:val="0"/>
      <w:divBdr>
        <w:top w:val="none" w:sz="0" w:space="0" w:color="auto"/>
        <w:left w:val="none" w:sz="0" w:space="0" w:color="auto"/>
        <w:bottom w:val="none" w:sz="0" w:space="0" w:color="auto"/>
        <w:right w:val="none" w:sz="0" w:space="0" w:color="auto"/>
      </w:divBdr>
    </w:div>
    <w:div w:id="1023550406">
      <w:bodyDiv w:val="1"/>
      <w:marLeft w:val="0"/>
      <w:marRight w:val="0"/>
      <w:marTop w:val="0"/>
      <w:marBottom w:val="0"/>
      <w:divBdr>
        <w:top w:val="none" w:sz="0" w:space="0" w:color="auto"/>
        <w:left w:val="none" w:sz="0" w:space="0" w:color="auto"/>
        <w:bottom w:val="none" w:sz="0" w:space="0" w:color="auto"/>
        <w:right w:val="none" w:sz="0" w:space="0" w:color="auto"/>
      </w:divBdr>
    </w:div>
    <w:div w:id="1076247294">
      <w:bodyDiv w:val="1"/>
      <w:marLeft w:val="0"/>
      <w:marRight w:val="0"/>
      <w:marTop w:val="0"/>
      <w:marBottom w:val="0"/>
      <w:divBdr>
        <w:top w:val="none" w:sz="0" w:space="0" w:color="auto"/>
        <w:left w:val="none" w:sz="0" w:space="0" w:color="auto"/>
        <w:bottom w:val="none" w:sz="0" w:space="0" w:color="auto"/>
        <w:right w:val="none" w:sz="0" w:space="0" w:color="auto"/>
      </w:divBdr>
    </w:div>
    <w:div w:id="1242449862">
      <w:bodyDiv w:val="1"/>
      <w:marLeft w:val="0"/>
      <w:marRight w:val="0"/>
      <w:marTop w:val="0"/>
      <w:marBottom w:val="0"/>
      <w:divBdr>
        <w:top w:val="none" w:sz="0" w:space="0" w:color="auto"/>
        <w:left w:val="none" w:sz="0" w:space="0" w:color="auto"/>
        <w:bottom w:val="none" w:sz="0" w:space="0" w:color="auto"/>
        <w:right w:val="none" w:sz="0" w:space="0" w:color="auto"/>
      </w:divBdr>
    </w:div>
    <w:div w:id="1385063458">
      <w:bodyDiv w:val="1"/>
      <w:marLeft w:val="0"/>
      <w:marRight w:val="0"/>
      <w:marTop w:val="0"/>
      <w:marBottom w:val="0"/>
      <w:divBdr>
        <w:top w:val="none" w:sz="0" w:space="0" w:color="auto"/>
        <w:left w:val="none" w:sz="0" w:space="0" w:color="auto"/>
        <w:bottom w:val="none" w:sz="0" w:space="0" w:color="auto"/>
        <w:right w:val="none" w:sz="0" w:space="0" w:color="auto"/>
      </w:divBdr>
    </w:div>
    <w:div w:id="1424960760">
      <w:bodyDiv w:val="1"/>
      <w:marLeft w:val="0"/>
      <w:marRight w:val="0"/>
      <w:marTop w:val="0"/>
      <w:marBottom w:val="0"/>
      <w:divBdr>
        <w:top w:val="none" w:sz="0" w:space="0" w:color="auto"/>
        <w:left w:val="none" w:sz="0" w:space="0" w:color="auto"/>
        <w:bottom w:val="none" w:sz="0" w:space="0" w:color="auto"/>
        <w:right w:val="none" w:sz="0" w:space="0" w:color="auto"/>
      </w:divBdr>
    </w:div>
    <w:div w:id="1851797523">
      <w:bodyDiv w:val="1"/>
      <w:marLeft w:val="0"/>
      <w:marRight w:val="0"/>
      <w:marTop w:val="0"/>
      <w:marBottom w:val="0"/>
      <w:divBdr>
        <w:top w:val="none" w:sz="0" w:space="0" w:color="auto"/>
        <w:left w:val="none" w:sz="0" w:space="0" w:color="auto"/>
        <w:bottom w:val="none" w:sz="0" w:space="0" w:color="auto"/>
        <w:right w:val="none" w:sz="0" w:space="0" w:color="auto"/>
      </w:divBdr>
    </w:div>
    <w:div w:id="211582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559;&#22577;&#21517;&#34920;&#26044;&#26399;&#38480;&#21069;E-mail&#332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23FED-E592-4F13-AC6B-262DCE2B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Links>
    <vt:vector size="6" baseType="variant">
      <vt:variant>
        <vt:i4>703819664</vt:i4>
      </vt:variant>
      <vt:variant>
        <vt:i4>0</vt:i4>
      </vt:variant>
      <vt:variant>
        <vt:i4>0</vt:i4>
      </vt:variant>
      <vt:variant>
        <vt:i4>5</vt:i4>
      </vt:variant>
      <vt:variant>
        <vt:lpwstr>mailto:另請將報名表於期限前E-mail至280@htjh.tp.edu.tw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中華民國九十二年台北市青少年民俗運動訪問團籌訓計劃</dc:title>
  <dc:creator>intel</dc:creator>
  <cp:lastModifiedBy>蘇祖賢</cp:lastModifiedBy>
  <cp:revision>2</cp:revision>
  <cp:lastPrinted>2017-11-23T08:07:00Z</cp:lastPrinted>
  <dcterms:created xsi:type="dcterms:W3CDTF">2018-01-11T02:26:00Z</dcterms:created>
  <dcterms:modified xsi:type="dcterms:W3CDTF">2018-01-11T02:26:00Z</dcterms:modified>
</cp:coreProperties>
</file>