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9" w:rsidRPr="007E6769" w:rsidRDefault="007E6769" w:rsidP="00080733">
      <w:pPr>
        <w:spacing w:line="440" w:lineRule="exact"/>
        <w:jc w:val="distribute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臺北市</w:t>
      </w:r>
      <w:r w:rsidR="00F6176F">
        <w:rPr>
          <w:rFonts w:ascii="標楷體" w:eastAsia="標楷體" w:hAnsi="標楷體" w:hint="eastAsia"/>
          <w:b/>
          <w:color w:val="000000" w:themeColor="text1"/>
          <w:sz w:val="28"/>
        </w:rPr>
        <w:t>志清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r w:rsidR="00E418E8">
        <w:rPr>
          <w:rFonts w:ascii="標楷體" w:eastAsia="標楷體" w:hAnsi="標楷體"/>
          <w:b/>
          <w:color w:val="000000" w:themeColor="text1"/>
          <w:sz w:val="28"/>
          <w:szCs w:val="28"/>
        </w:rPr>
        <w:t>106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年度總合治水工程透水地磚拼貼設計徵件辦法</w:t>
      </w:r>
    </w:p>
    <w:p w:rsidR="002A383A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7E6769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臺北市教育局總合治水專案</w:t>
      </w:r>
      <w:r w:rsidR="002A383A"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A383A" w:rsidRPr="002A383A" w:rsidRDefault="00BB587B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本校106年度總合治水整修工程</w:t>
      </w:r>
      <w:r w:rsidR="002A383A"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</w:p>
    <w:p w:rsidR="00567B89" w:rsidRPr="00976D18" w:rsidRDefault="00BB587B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利用</w:t>
      </w:r>
      <w:r w:rsidR="003A541C">
        <w:rPr>
          <w:rFonts w:ascii="標楷體" w:eastAsia="標楷體" w:hAnsi="標楷體" w:cs="新細明體" w:hint="eastAsia"/>
          <w:bCs/>
          <w:kern w:val="0"/>
        </w:rPr>
        <w:t>正方形</w:t>
      </w:r>
      <w:r>
        <w:rPr>
          <w:rFonts w:ascii="標楷體" w:eastAsia="標楷體" w:hAnsi="標楷體" w:cs="新細明體" w:hint="eastAsia"/>
          <w:bCs/>
          <w:kern w:val="0"/>
        </w:rPr>
        <w:t>透水地磚之特性，由學生設計有主題之圖案，可供數學或其他領域教學使用，增加其用途</w:t>
      </w:r>
      <w:r w:rsidR="00567B89" w:rsidRPr="00976D18">
        <w:rPr>
          <w:rFonts w:ascii="標楷體" w:eastAsia="標楷體" w:hAnsi="標楷體" w:cs="新細明體" w:hint="eastAsia"/>
          <w:bCs/>
          <w:kern w:val="0"/>
        </w:rPr>
        <w:t>。</w:t>
      </w:r>
    </w:p>
    <w:p w:rsidR="002A383A" w:rsidRPr="00BB587B" w:rsidRDefault="00BB587B" w:rsidP="00BB587B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</w:rPr>
        <w:t>透過幾何圖形之排列，發揮兒童之想像力及創造力，營造校園美學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Default="00567B89" w:rsidP="00BB587B">
      <w:pPr>
        <w:pStyle w:val="aa"/>
        <w:widowControl/>
        <w:numPr>
          <w:ilvl w:val="0"/>
          <w:numId w:val="2"/>
        </w:numPr>
        <w:spacing w:beforeLines="50" w:before="180"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="00BB587B">
        <w:rPr>
          <w:rFonts w:ascii="標楷體" w:eastAsia="標楷體" w:hAnsi="標楷體" w:cs="新細明體" w:hint="eastAsia"/>
          <w:color w:val="000000" w:themeColor="text1"/>
          <w:kern w:val="0"/>
        </w:rPr>
        <w:t>本校總務處</w:t>
      </w:r>
    </w:p>
    <w:p w:rsidR="00047DC7" w:rsidRPr="00BB45D1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參加對象</w:t>
      </w: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r w:rsidR="00F6176F" w:rsidRPr="00F6176F">
        <w:rPr>
          <w:rFonts w:ascii="標楷體" w:eastAsia="標楷體" w:hAnsi="標楷體" w:cs="新細明體" w:hint="eastAsia"/>
          <w:color w:val="000000" w:themeColor="text1"/>
          <w:kern w:val="0"/>
        </w:rPr>
        <w:t>本校</w:t>
      </w:r>
      <w:r w:rsidR="00BB587B">
        <w:rPr>
          <w:rFonts w:ascii="標楷體" w:eastAsia="標楷體" w:hAnsi="標楷體" w:cs="新細明體" w:hint="eastAsia"/>
          <w:color w:val="000000" w:themeColor="text1"/>
          <w:kern w:val="0"/>
        </w:rPr>
        <w:t>四</w:t>
      </w:r>
      <w:r w:rsidRPr="00676B87">
        <w:rPr>
          <w:rFonts w:eastAsia="標楷體" w:hint="eastAsia"/>
          <w:bCs/>
          <w:color w:val="000000"/>
        </w:rPr>
        <w:t>至六年級在籍學生</w:t>
      </w:r>
    </w:p>
    <w:p w:rsidR="00BB45D1" w:rsidRPr="00F6176F" w:rsidRDefault="00BB45D1" w:rsidP="00F6176F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bCs/>
          <w:color w:val="000000"/>
        </w:rPr>
        <w:t>收件</w:t>
      </w:r>
      <w:r w:rsidRPr="00BB45D1">
        <w:rPr>
          <w:rFonts w:ascii="標楷體" w:eastAsia="標楷體" w:hAnsi="標楷體" w:hint="eastAsia"/>
          <w:b/>
          <w:color w:val="000000"/>
        </w:rPr>
        <w:t>日期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自</w:t>
      </w:r>
      <w:r w:rsidR="00E418E8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 w:rsidR="00BB587B"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 w:rsidR="003A541C"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E418E8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 w:rsidR="00BB587B"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 w:rsidR="00BB587B">
        <w:rPr>
          <w:rFonts w:ascii="標楷體" w:eastAsia="標楷體" w:hAnsi="標楷體" w:hint="eastAsia"/>
          <w:b/>
          <w:color w:val="000000"/>
          <w:u w:val="single"/>
        </w:rPr>
        <w:t>28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(16</w:t>
      </w:r>
      <w:r w:rsidRPr="00BB45D1">
        <w:rPr>
          <w:rFonts w:ascii="新細明體" w:hAnsi="新細明體" w:hint="eastAsia"/>
          <w:b/>
          <w:color w:val="000000"/>
          <w:u w:val="single"/>
        </w:rPr>
        <w:t>：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Pr="00BB45D1">
        <w:rPr>
          <w:rFonts w:ascii="標楷體" w:eastAsia="標楷體" w:hAnsi="標楷體" w:hint="eastAsia"/>
          <w:color w:val="000000"/>
        </w:rPr>
        <w:t>，逾期恕不受</w:t>
      </w:r>
      <w:r w:rsidR="00F6176F">
        <w:rPr>
          <w:rFonts w:ascii="標楷體" w:eastAsia="標楷體" w:hAnsi="標楷體" w:hint="eastAsia"/>
          <w:color w:val="000000"/>
        </w:rPr>
        <w:t>理。</w:t>
      </w:r>
    </w:p>
    <w:p w:rsidR="00BB45D1" w:rsidRPr="00F6176F" w:rsidRDefault="00BB45D1" w:rsidP="00F6176F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color w:val="000000"/>
        </w:rPr>
        <w:t>收件地點</w:t>
      </w:r>
      <w:r w:rsidRPr="00BB45D1">
        <w:rPr>
          <w:rFonts w:ascii="標楷體" w:eastAsia="標楷體" w:hAnsi="標楷體"/>
          <w:b/>
          <w:color w:val="000000"/>
        </w:rPr>
        <w:t>：</w:t>
      </w:r>
      <w:r w:rsidR="00BB587B">
        <w:rPr>
          <w:rFonts w:ascii="標楷體" w:eastAsia="標楷體" w:hAnsi="標楷體" w:hint="eastAsia"/>
          <w:color w:val="000000"/>
        </w:rPr>
        <w:t>總務處</w:t>
      </w:r>
      <w:r w:rsidRPr="00F6176F">
        <w:rPr>
          <w:rFonts w:ascii="標楷體" w:eastAsia="標楷體" w:hAnsi="標楷體" w:hint="eastAsia"/>
          <w:color w:val="000000"/>
        </w:rPr>
        <w:t>。</w:t>
      </w:r>
    </w:p>
    <w:p w:rsidR="00145C03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0" w:name="OLE_LINK61"/>
      <w:bookmarkStart w:id="1" w:name="OLE_LINK62"/>
      <w:r w:rsidRPr="00676B87">
        <w:rPr>
          <w:rFonts w:eastAsia="標楷體" w:hint="eastAsia"/>
          <w:b/>
          <w:color w:val="000000"/>
        </w:rPr>
        <w:t>徵件說明</w:t>
      </w:r>
      <w:bookmarkEnd w:id="0"/>
      <w:bookmarkEnd w:id="1"/>
    </w:p>
    <w:p w:rsidR="00145C03" w:rsidRPr="00895387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2" w:name="OLE_LINK53"/>
      <w:bookmarkStart w:id="3" w:name="OLE_LINK54"/>
      <w:bookmarkStart w:id="4" w:name="OLE_LINK65"/>
      <w:bookmarkStart w:id="5" w:name="OLE_LINK108"/>
      <w:bookmarkStart w:id="6" w:name="OLE_LINK109"/>
      <w:r w:rsidRPr="00895387">
        <w:rPr>
          <w:rFonts w:eastAsia="標楷體" w:hint="eastAsia"/>
        </w:rPr>
        <w:t>類別</w:t>
      </w:r>
      <w:bookmarkEnd w:id="2"/>
      <w:bookmarkEnd w:id="3"/>
      <w:bookmarkEnd w:id="4"/>
    </w:p>
    <w:p w:rsidR="006D6AAE" w:rsidRPr="00B03C1F" w:rsidRDefault="00AF5300" w:rsidP="00A05862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  <w:color w:val="000000"/>
        </w:rPr>
      </w:pPr>
      <w:bookmarkStart w:id="7" w:name="OLE_LINK67"/>
      <w:bookmarkStart w:id="8" w:name="OLE_LINK68"/>
      <w:r>
        <w:rPr>
          <w:rFonts w:eastAsia="標楷體" w:hint="eastAsia"/>
          <w:color w:val="000000"/>
        </w:rPr>
        <w:t>透水地磚拼貼設計徵件之</w:t>
      </w:r>
      <w:r w:rsidRPr="00373873">
        <w:rPr>
          <w:rFonts w:eastAsia="標楷體" w:hint="eastAsia"/>
          <w:b/>
          <w:color w:val="000000"/>
          <w:u w:val="single"/>
        </w:rPr>
        <w:t>主題不限</w:t>
      </w:r>
      <w:r w:rsidRPr="00B03C1F">
        <w:rPr>
          <w:rFonts w:eastAsia="標楷體" w:hint="eastAsia"/>
          <w:color w:val="000000"/>
        </w:rPr>
        <w:t>，作品之內容規範說明如下：</w:t>
      </w:r>
      <w:bookmarkEnd w:id="7"/>
      <w:bookmarkEnd w:id="8"/>
      <w:r w:rsidR="00A13D5A" w:rsidRPr="00B03C1F">
        <w:rPr>
          <w:rFonts w:eastAsia="標楷體"/>
          <w:color w:val="000000"/>
        </w:rPr>
        <w:t xml:space="preserve"> </w:t>
      </w:r>
    </w:p>
    <w:p w:rsidR="00145C03" w:rsidRPr="000961E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9" w:name="OLE_LINK69"/>
      <w:bookmarkStart w:id="10" w:name="OLE_LINK70"/>
      <w:bookmarkStart w:id="11" w:name="OLE_LINK71"/>
      <w:r w:rsidRPr="000961E4">
        <w:rPr>
          <w:rFonts w:ascii="標楷體" w:eastAsia="標楷體" w:hAnsi="標楷體" w:hint="eastAsia"/>
        </w:rPr>
        <w:t>取材自各類型作品，如</w:t>
      </w:r>
      <w:r w:rsidR="00AF5300">
        <w:rPr>
          <w:rFonts w:ascii="標楷體" w:eastAsia="標楷體" w:hAnsi="標楷體" w:hint="eastAsia"/>
        </w:rPr>
        <w:t>世界奇景</w:t>
      </w:r>
      <w:r w:rsidRPr="000961E4">
        <w:rPr>
          <w:rFonts w:ascii="標楷體" w:eastAsia="標楷體" w:hAnsi="標楷體" w:hint="eastAsia"/>
        </w:rPr>
        <w:t>、</w:t>
      </w:r>
      <w:r w:rsidR="00AF5300">
        <w:rPr>
          <w:rFonts w:ascii="標楷體" w:eastAsia="標楷體" w:hAnsi="標楷體" w:hint="eastAsia"/>
        </w:rPr>
        <w:t>交通工具</w:t>
      </w:r>
      <w:r w:rsidRPr="000961E4">
        <w:rPr>
          <w:rFonts w:ascii="標楷體" w:eastAsia="標楷體" w:hAnsi="標楷體" w:hint="eastAsia"/>
        </w:rPr>
        <w:t>、</w:t>
      </w:r>
      <w:r w:rsidR="00AF5300">
        <w:rPr>
          <w:rFonts w:ascii="標楷體" w:eastAsia="標楷體" w:hAnsi="標楷體" w:hint="eastAsia"/>
        </w:rPr>
        <w:t>幾何圖形</w:t>
      </w:r>
      <w:r w:rsidRPr="000961E4">
        <w:rPr>
          <w:rFonts w:ascii="標楷體" w:eastAsia="標楷體" w:hAnsi="標楷體" w:hint="eastAsia"/>
        </w:rPr>
        <w:t>、</w:t>
      </w:r>
      <w:r w:rsidR="00AF5300">
        <w:rPr>
          <w:rFonts w:ascii="標楷體" w:eastAsia="標楷體" w:hAnsi="標楷體" w:hint="eastAsia"/>
        </w:rPr>
        <w:t>數學元素、世界各國國旗或代表性圖案、</w:t>
      </w:r>
      <w:r w:rsidRPr="000961E4">
        <w:rPr>
          <w:rFonts w:ascii="標楷體" w:eastAsia="標楷體" w:hAnsi="標楷體" w:hint="eastAsia"/>
        </w:rPr>
        <w:t>自創皆可。</w:t>
      </w:r>
      <w:bookmarkEnd w:id="9"/>
      <w:bookmarkEnd w:id="10"/>
      <w:bookmarkEnd w:id="11"/>
    </w:p>
    <w:p w:rsidR="00145C03" w:rsidRPr="00DD1432" w:rsidRDefault="00AF5300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2" w:name="OLE_LINK72"/>
      <w:bookmarkStart w:id="13" w:name="OLE_LINK73"/>
      <w:bookmarkStart w:id="14" w:name="OLE_LINK74"/>
      <w:r>
        <w:rPr>
          <w:rFonts w:ascii="標楷體" w:eastAsia="標楷體" w:hAnsi="標楷體" w:hint="eastAsia"/>
          <w:color w:val="000000"/>
        </w:rPr>
        <w:t>設計於</w:t>
      </w:r>
      <w:r w:rsidRPr="00DD1432">
        <w:rPr>
          <w:rFonts w:ascii="標楷體" w:eastAsia="標楷體" w:hAnsi="標楷體" w:hint="eastAsia"/>
          <w:b/>
          <w:color w:val="000000"/>
        </w:rPr>
        <w:t>附件一</w:t>
      </w:r>
      <w:r>
        <w:rPr>
          <w:rFonts w:ascii="標楷體" w:eastAsia="標楷體" w:hAnsi="標楷體" w:hint="eastAsia"/>
          <w:color w:val="000000"/>
        </w:rPr>
        <w:t>之方格紙中，皆以</w:t>
      </w:r>
      <w:r w:rsidRPr="003A541C">
        <w:rPr>
          <w:rFonts w:ascii="標楷體" w:eastAsia="標楷體" w:hAnsi="標楷體" w:hint="eastAsia"/>
          <w:b/>
          <w:color w:val="000000"/>
          <w:u w:val="single"/>
        </w:rPr>
        <w:t>直線設計</w:t>
      </w:r>
      <w:r>
        <w:rPr>
          <w:rFonts w:ascii="標楷體" w:eastAsia="標楷體" w:hAnsi="標楷體" w:hint="eastAsia"/>
          <w:color w:val="000000"/>
        </w:rPr>
        <w:t>，</w:t>
      </w:r>
      <w:r w:rsidR="00DD1432">
        <w:rPr>
          <w:rFonts w:ascii="標楷體" w:eastAsia="標楷體" w:hAnsi="標楷體" w:hint="eastAsia"/>
          <w:color w:val="000000"/>
        </w:rPr>
        <w:t>設定主題</w:t>
      </w:r>
      <w:r w:rsidRPr="000961E4">
        <w:rPr>
          <w:rFonts w:ascii="標楷體" w:eastAsia="標楷體" w:hAnsi="標楷體" w:hint="eastAsia"/>
          <w:color w:val="000000"/>
        </w:rPr>
        <w:t>。</w:t>
      </w:r>
      <w:bookmarkEnd w:id="12"/>
      <w:bookmarkEnd w:id="13"/>
      <w:bookmarkEnd w:id="14"/>
    </w:p>
    <w:p w:rsidR="00DD1432" w:rsidRPr="00DD1432" w:rsidRDefault="00DD1432" w:rsidP="00DD143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/>
        </w:rPr>
        <w:t>顏色僅限</w:t>
      </w:r>
      <w:r w:rsidRPr="003A541C">
        <w:rPr>
          <w:rFonts w:ascii="標楷體" w:eastAsia="標楷體" w:hAnsi="標楷體" w:hint="eastAsia"/>
          <w:b/>
          <w:color w:val="000000"/>
          <w:u w:val="single"/>
        </w:rPr>
        <w:t>綠色、紅色、灰色、黑色、黃色</w:t>
      </w:r>
      <w:r>
        <w:rPr>
          <w:rFonts w:ascii="標楷體" w:eastAsia="標楷體" w:hAnsi="標楷體" w:hint="eastAsia"/>
          <w:color w:val="000000"/>
        </w:rPr>
        <w:t>。</w:t>
      </w:r>
    </w:p>
    <w:p w:rsidR="00DD1432" w:rsidRPr="00DD1432" w:rsidRDefault="00DD1432" w:rsidP="00DD143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DD1432">
        <w:rPr>
          <w:rFonts w:ascii="標楷體" w:eastAsia="標楷體" w:hAnsi="標楷體" w:hint="eastAsia"/>
          <w:color w:val="000000"/>
        </w:rPr>
        <w:t>繪畫</w:t>
      </w:r>
      <w:r w:rsidRPr="00DD1432">
        <w:rPr>
          <w:rFonts w:ascii="標楷體" w:eastAsia="標楷體" w:hAnsi="標楷體"/>
          <w:color w:val="000000"/>
        </w:rPr>
        <w:t>使用材料</w:t>
      </w:r>
      <w:r w:rsidRPr="00DD1432">
        <w:rPr>
          <w:rFonts w:ascii="標楷體" w:eastAsia="標楷體" w:hAnsi="標楷體" w:hint="eastAsia"/>
          <w:color w:val="000000"/>
        </w:rPr>
        <w:t>、技法</w:t>
      </w:r>
      <w:r w:rsidRPr="00DD1432">
        <w:rPr>
          <w:rFonts w:ascii="標楷體" w:eastAsia="標楷體" w:hAnsi="標楷體"/>
          <w:color w:val="000000"/>
        </w:rPr>
        <w:t>不限（水彩、蠟筆、水墨</w:t>
      </w:r>
      <w:r w:rsidRPr="00DD1432">
        <w:rPr>
          <w:rFonts w:ascii="標楷體" w:eastAsia="標楷體" w:hAnsi="標楷體" w:hint="eastAsia"/>
          <w:color w:val="000000"/>
        </w:rPr>
        <w:t>……</w:t>
      </w:r>
      <w:r w:rsidRPr="00DD1432">
        <w:rPr>
          <w:rFonts w:ascii="標楷體" w:eastAsia="標楷體" w:hAnsi="標楷體"/>
          <w:color w:val="000000"/>
        </w:rPr>
        <w:t>皆可），</w:t>
      </w:r>
      <w:r w:rsidRPr="00DD1432">
        <w:rPr>
          <w:rFonts w:ascii="標楷體" w:eastAsia="標楷體" w:hAnsi="標楷體" w:hint="eastAsia"/>
          <w:color w:val="000000"/>
        </w:rPr>
        <w:t>但</w:t>
      </w:r>
      <w:r w:rsidRPr="00DD1432">
        <w:rPr>
          <w:rFonts w:ascii="標楷體" w:eastAsia="標楷體" w:hAnsi="標楷體" w:hint="eastAsia"/>
          <w:b/>
          <w:color w:val="000000"/>
        </w:rPr>
        <w:t>限於平</w:t>
      </w:r>
    </w:p>
    <w:p w:rsidR="00DD1432" w:rsidRPr="00DD1432" w:rsidRDefault="00DD1432" w:rsidP="00DD1432">
      <w:pPr>
        <w:widowControl/>
        <w:tabs>
          <w:tab w:val="left" w:pos="993"/>
        </w:tabs>
        <w:spacing w:line="340" w:lineRule="exact"/>
        <w:ind w:left="96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hint="eastAsia"/>
          <w:b/>
          <w:color w:val="000000"/>
        </w:rPr>
        <w:t xml:space="preserve">    </w:t>
      </w:r>
      <w:r w:rsidRPr="00DD1432">
        <w:rPr>
          <w:rFonts w:ascii="標楷體" w:eastAsia="標楷體" w:hAnsi="標楷體" w:hint="eastAsia"/>
          <w:b/>
          <w:color w:val="000000"/>
        </w:rPr>
        <w:t>面創作，勿設計拉頁、立體或有活動的部件</w:t>
      </w:r>
      <w:r w:rsidRPr="00DD1432">
        <w:rPr>
          <w:rFonts w:ascii="標楷體" w:eastAsia="標楷體" w:hAnsi="標楷體" w:hint="eastAsia"/>
          <w:color w:val="000000"/>
        </w:rPr>
        <w:t>。</w:t>
      </w:r>
    </w:p>
    <w:p w:rsidR="00145C03" w:rsidRPr="006D6AAE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5" w:name="OLE_LINK75"/>
      <w:bookmarkStart w:id="16" w:name="OLE_LINK76"/>
      <w:bookmarkStart w:id="17" w:name="OLE_LINK77"/>
      <w:bookmarkEnd w:id="5"/>
      <w:bookmarkEnd w:id="6"/>
      <w:r w:rsidRPr="00676B87">
        <w:rPr>
          <w:rFonts w:eastAsia="標楷體" w:hint="eastAsia"/>
          <w:b/>
          <w:color w:val="000000"/>
        </w:rPr>
        <w:t>注意事項</w:t>
      </w:r>
      <w:bookmarkEnd w:id="15"/>
      <w:bookmarkEnd w:id="16"/>
      <w:bookmarkEnd w:id="17"/>
    </w:p>
    <w:p w:rsidR="00DD1432" w:rsidRPr="00DD1432" w:rsidRDefault="00DD1432" w:rsidP="00DD143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每人</w:t>
      </w:r>
      <w:r w:rsidR="006D6AAE" w:rsidRPr="00676B87">
        <w:rPr>
          <w:rFonts w:eastAsia="標楷體" w:hint="eastAsia"/>
          <w:color w:val="000000"/>
        </w:rPr>
        <w:t>參賽件數</w:t>
      </w:r>
      <w:r w:rsidR="006D6AAE" w:rsidRPr="0007740E">
        <w:rPr>
          <w:rFonts w:eastAsia="標楷體" w:hint="eastAsia"/>
          <w:color w:val="000000"/>
        </w:rPr>
        <w:t>，</w:t>
      </w:r>
      <w:r w:rsidR="006D6AAE" w:rsidRPr="00676B87">
        <w:rPr>
          <w:rFonts w:eastAsia="標楷體" w:hint="eastAsia"/>
          <w:b/>
          <w:color w:val="000000"/>
        </w:rPr>
        <w:t>最多</w:t>
      </w:r>
      <w:r>
        <w:rPr>
          <w:rFonts w:eastAsia="標楷體" w:hint="eastAsia"/>
          <w:b/>
          <w:color w:val="000000"/>
        </w:rPr>
        <w:t>2</w:t>
      </w:r>
      <w:r w:rsidR="006D6AAE" w:rsidRPr="00676B87">
        <w:rPr>
          <w:rFonts w:eastAsia="標楷體" w:hint="eastAsia"/>
          <w:b/>
          <w:color w:val="000000"/>
        </w:rPr>
        <w:t>件</w:t>
      </w:r>
      <w:r w:rsidR="006D6AAE" w:rsidRPr="00676B87">
        <w:rPr>
          <w:rFonts w:eastAsia="標楷體" w:hint="eastAsia"/>
          <w:color w:val="000000"/>
        </w:rPr>
        <w:t>。</w:t>
      </w:r>
    </w:p>
    <w:p w:rsidR="00DD1432" w:rsidRPr="00502A14" w:rsidRDefault="00DD1432" w:rsidP="00502A14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/>
        </w:rPr>
      </w:pPr>
      <w:r w:rsidRPr="00DD1432">
        <w:rPr>
          <w:rFonts w:ascii="標楷體" w:eastAsia="標楷體" w:hAnsi="標楷體"/>
        </w:rPr>
        <w:t>作品圖</w:t>
      </w:r>
      <w:r w:rsidRPr="00DD1432">
        <w:rPr>
          <w:rFonts w:ascii="標楷體" w:eastAsia="標楷體" w:hAnsi="標楷體" w:hint="eastAsia"/>
        </w:rPr>
        <w:t>文</w:t>
      </w:r>
      <w:r w:rsidRPr="00DD1432">
        <w:rPr>
          <w:rFonts w:ascii="標楷體" w:eastAsia="標楷體" w:hAnsi="標楷體"/>
        </w:rPr>
        <w:t>必須尚未發表，且不得</w:t>
      </w:r>
      <w:r w:rsidRPr="00DD1432">
        <w:rPr>
          <w:rFonts w:ascii="標楷體" w:eastAsia="標楷體" w:hAnsi="標楷體" w:hint="eastAsia"/>
        </w:rPr>
        <w:t>有抄襲、剽竊、竄改之情事</w:t>
      </w:r>
      <w:r w:rsidRPr="00502A14">
        <w:rPr>
          <w:rFonts w:ascii="標楷體" w:eastAsia="標楷體" w:hAnsi="標楷體" w:hint="eastAsia"/>
        </w:rPr>
        <w:t>。</w:t>
      </w:r>
    </w:p>
    <w:p w:rsidR="00F6176F" w:rsidRPr="00080733" w:rsidRDefault="00DD1432" w:rsidP="00080733">
      <w:pPr>
        <w:spacing w:line="38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</w:t>
      </w:r>
      <w:r w:rsidRPr="00DD1432">
        <w:rPr>
          <w:rFonts w:ascii="標楷體" w:eastAsia="標楷體" w:hAnsi="標楷體"/>
        </w:rPr>
        <w:t>（</w:t>
      </w:r>
      <w:r w:rsidRPr="00DD1432">
        <w:rPr>
          <w:rFonts w:ascii="標楷體" w:eastAsia="標楷體" w:hAnsi="標楷體" w:hint="eastAsia"/>
        </w:rPr>
        <w:t>三</w:t>
      </w:r>
      <w:r w:rsidRPr="00DD1432">
        <w:rPr>
          <w:rFonts w:ascii="標楷體" w:eastAsia="標楷體" w:hAnsi="標楷體"/>
        </w:rPr>
        <w:t>）</w:t>
      </w:r>
      <w:r w:rsidRPr="00DD1432">
        <w:rPr>
          <w:rFonts w:ascii="標楷體" w:eastAsia="標楷體" w:hAnsi="標楷體" w:hint="eastAsia"/>
        </w:rPr>
        <w:t>參賽</w:t>
      </w:r>
      <w:r w:rsidRPr="00DD1432">
        <w:rPr>
          <w:rFonts w:ascii="標楷體" w:eastAsia="標楷體" w:hAnsi="標楷體"/>
        </w:rPr>
        <w:t>作品須</w:t>
      </w:r>
      <w:r w:rsidRPr="00DD1432">
        <w:rPr>
          <w:rFonts w:ascii="標楷體" w:eastAsia="標楷體" w:hAnsi="標楷體" w:hint="eastAsia"/>
        </w:rPr>
        <w:t>依作品規格進行製作</w:t>
      </w:r>
      <w:r w:rsidRPr="00DD1432">
        <w:rPr>
          <w:rFonts w:ascii="標楷體" w:eastAsia="標楷體" w:hAnsi="標楷體"/>
        </w:rPr>
        <w:t>，</w:t>
      </w:r>
      <w:r w:rsidRPr="00DD1432">
        <w:rPr>
          <w:rFonts w:ascii="標楷體" w:eastAsia="標楷體" w:hAnsi="標楷體" w:hint="eastAsia"/>
        </w:rPr>
        <w:t>發現</w:t>
      </w:r>
      <w:r w:rsidRPr="00DD1432">
        <w:rPr>
          <w:rFonts w:ascii="標楷體" w:eastAsia="標楷體" w:hAnsi="標楷體"/>
        </w:rPr>
        <w:t>格</w:t>
      </w:r>
      <w:r w:rsidRPr="00DD1432">
        <w:rPr>
          <w:rFonts w:ascii="標楷體" w:eastAsia="標楷體" w:hAnsi="標楷體" w:hint="eastAsia"/>
        </w:rPr>
        <w:t>式不符合規定</w:t>
      </w:r>
      <w:r w:rsidRPr="00DD1432">
        <w:rPr>
          <w:rFonts w:ascii="標楷體" w:eastAsia="標楷體" w:hAnsi="標楷體"/>
        </w:rPr>
        <w:t>者，不予評選。</w:t>
      </w:r>
    </w:p>
    <w:p w:rsidR="006D6AAE" w:rsidRPr="00F30FBF" w:rsidRDefault="00895387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  <w:color w:val="000000"/>
        </w:rPr>
      </w:pPr>
      <w:r w:rsidRPr="00DF3301">
        <w:rPr>
          <w:rFonts w:ascii="標楷體" w:eastAsia="標楷體" w:hAnsi="標楷體"/>
          <w:b/>
          <w:color w:val="000000"/>
        </w:rPr>
        <w:t>評選</w:t>
      </w:r>
    </w:p>
    <w:p w:rsidR="00F30FBF" w:rsidRDefault="00895387" w:rsidP="00895387">
      <w:pPr>
        <w:pStyle w:val="aa"/>
        <w:widowControl/>
        <w:numPr>
          <w:ilvl w:val="1"/>
          <w:numId w:val="2"/>
        </w:numPr>
        <w:spacing w:line="320" w:lineRule="exact"/>
        <w:ind w:leftChars="0"/>
        <w:rPr>
          <w:rFonts w:ascii="標楷體" w:eastAsia="標楷體" w:hAnsi="標楷體"/>
          <w:color w:val="000000"/>
        </w:rPr>
      </w:pPr>
      <w:r w:rsidRPr="00DF3301">
        <w:rPr>
          <w:rFonts w:ascii="標楷體" w:eastAsia="標楷體" w:hAnsi="標楷體" w:hint="eastAsia"/>
          <w:color w:val="000000"/>
        </w:rPr>
        <w:t>評審人員：由</w:t>
      </w:r>
      <w:r w:rsidR="00502A14">
        <w:rPr>
          <w:rFonts w:ascii="標楷體" w:eastAsia="標楷體" w:hAnsi="標楷體" w:hint="eastAsia"/>
          <w:color w:val="000000"/>
        </w:rPr>
        <w:t>總務處</w:t>
      </w:r>
      <w:r w:rsidRPr="00DF3301">
        <w:rPr>
          <w:rFonts w:ascii="標楷體" w:eastAsia="標楷體" w:hAnsi="標楷體" w:hint="eastAsia"/>
          <w:color w:val="000000"/>
        </w:rPr>
        <w:t>聘請相關領域</w:t>
      </w:r>
      <w:r>
        <w:rPr>
          <w:rFonts w:ascii="標楷體" w:eastAsia="標楷體" w:hAnsi="標楷體" w:hint="eastAsia"/>
          <w:color w:val="000000"/>
        </w:rPr>
        <w:t>教師</w:t>
      </w:r>
      <w:r w:rsidRPr="00DF3301">
        <w:rPr>
          <w:rFonts w:ascii="標楷體" w:eastAsia="標楷體" w:hAnsi="標楷體" w:hint="eastAsia"/>
          <w:color w:val="000000"/>
        </w:rPr>
        <w:t>，組成評審委員會進行評選。</w:t>
      </w:r>
    </w:p>
    <w:p w:rsidR="00895387" w:rsidRPr="00895387" w:rsidRDefault="00895387" w:rsidP="00895387">
      <w:pPr>
        <w:pStyle w:val="aa"/>
        <w:widowControl/>
        <w:numPr>
          <w:ilvl w:val="1"/>
          <w:numId w:val="2"/>
        </w:numPr>
        <w:spacing w:line="320" w:lineRule="exact"/>
        <w:ind w:leftChars="0"/>
        <w:rPr>
          <w:rFonts w:eastAsia="標楷體"/>
          <w:color w:val="000000"/>
        </w:rPr>
      </w:pPr>
      <w:r w:rsidRPr="00895387">
        <w:rPr>
          <w:rFonts w:eastAsia="標楷體" w:hint="eastAsia"/>
          <w:color w:val="000000"/>
        </w:rPr>
        <w:t>評審標準</w:t>
      </w:r>
    </w:p>
    <w:tbl>
      <w:tblPr>
        <w:tblW w:w="7655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4120"/>
        <w:gridCol w:w="2826"/>
      </w:tblGrid>
      <w:tr w:rsidR="00F30FBF" w:rsidRPr="001B611F" w:rsidTr="00990783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bookmarkStart w:id="18" w:name="OLE_LINK162"/>
            <w:bookmarkStart w:id="19" w:name="OLE_LINK163"/>
            <w:bookmarkStart w:id="20" w:name="OLE_LINK164"/>
            <w:r w:rsidRPr="00DF3301">
              <w:rPr>
                <w:rFonts w:ascii="標楷體" w:eastAsia="標楷體" w:hAnsi="標楷體" w:hint="eastAsia"/>
                <w:color w:val="000000"/>
              </w:rPr>
              <w:t>項次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評分項目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分數比例</w:t>
            </w:r>
          </w:p>
        </w:tc>
      </w:tr>
      <w:tr w:rsidR="00F30FBF" w:rsidRPr="001B611F" w:rsidTr="00990783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設計主題意涵</w:t>
            </w:r>
            <w:r w:rsidRPr="00DF3301">
              <w:rPr>
                <w:rFonts w:ascii="標楷體" w:eastAsia="標楷體" w:hAnsi="標楷體" w:hint="eastAsia"/>
                <w:color w:val="000000"/>
              </w:rPr>
              <w:t>表達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40%</w:t>
            </w:r>
          </w:p>
        </w:tc>
      </w:tr>
      <w:tr w:rsidR="00F30FBF" w:rsidRPr="001B611F" w:rsidTr="00990783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構圖及視覺效果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40%</w:t>
            </w:r>
          </w:p>
        </w:tc>
      </w:tr>
      <w:tr w:rsidR="00F30FBF" w:rsidRPr="001B611F" w:rsidTr="00990783">
        <w:trPr>
          <w:trHeight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4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BF" w:rsidRPr="00DF3301" w:rsidRDefault="00F30FBF" w:rsidP="00990783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創意構思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FBF" w:rsidRPr="00DF3301" w:rsidRDefault="00F30FBF" w:rsidP="0099078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F3301">
              <w:rPr>
                <w:rFonts w:ascii="標楷體" w:eastAsia="標楷體" w:hAnsi="標楷體" w:hint="eastAsia"/>
                <w:color w:val="000000"/>
              </w:rPr>
              <w:t>20%</w:t>
            </w:r>
          </w:p>
        </w:tc>
      </w:tr>
    </w:tbl>
    <w:p w:rsidR="00895387" w:rsidRPr="00080733" w:rsidRDefault="00895387" w:rsidP="00080733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080733">
        <w:rPr>
          <w:rFonts w:ascii="標楷體" w:eastAsia="標楷體" w:hAnsi="標楷體" w:cs="新細明體" w:hint="eastAsia"/>
          <w:bCs/>
          <w:kern w:val="0"/>
        </w:rPr>
        <w:t>結果公布：</w:t>
      </w:r>
    </w:p>
    <w:p w:rsidR="00895387" w:rsidRPr="00080733" w:rsidRDefault="00080733" w:rsidP="00080733">
      <w:pPr>
        <w:widowControl/>
        <w:tabs>
          <w:tab w:val="left" w:pos="993"/>
        </w:tabs>
        <w:spacing w:line="34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    </w:t>
      </w:r>
      <w:r w:rsidR="00895387" w:rsidRPr="00080733">
        <w:rPr>
          <w:rFonts w:ascii="標楷體" w:eastAsia="標楷體" w:hAnsi="標楷體" w:cs="新細明體" w:hint="eastAsia"/>
          <w:bCs/>
          <w:kern w:val="0"/>
        </w:rPr>
        <w:t>獲獎名單訂於106年5月8日</w:t>
      </w:r>
      <w:r w:rsidR="00895387" w:rsidRPr="00080733">
        <w:rPr>
          <w:rFonts w:ascii="標楷體" w:eastAsia="標楷體" w:hAnsi="標楷體" w:cs="新細明體"/>
          <w:bCs/>
          <w:kern w:val="0"/>
        </w:rPr>
        <w:t>（</w:t>
      </w:r>
      <w:r w:rsidR="00895387" w:rsidRPr="00080733">
        <w:rPr>
          <w:rFonts w:ascii="標楷體" w:eastAsia="標楷體" w:hAnsi="標楷體" w:cs="新細明體" w:hint="eastAsia"/>
          <w:bCs/>
          <w:kern w:val="0"/>
        </w:rPr>
        <w:t>週一</w:t>
      </w:r>
      <w:r w:rsidR="00895387" w:rsidRPr="00080733">
        <w:rPr>
          <w:rFonts w:ascii="標楷體" w:eastAsia="標楷體" w:hAnsi="標楷體" w:cs="新細明體"/>
          <w:bCs/>
          <w:kern w:val="0"/>
        </w:rPr>
        <w:t>）</w:t>
      </w:r>
      <w:r w:rsidR="00895387" w:rsidRPr="00080733">
        <w:rPr>
          <w:rFonts w:ascii="標楷體" w:eastAsia="標楷體" w:hAnsi="標楷體" w:cs="新細明體" w:hint="eastAsia"/>
          <w:bCs/>
          <w:kern w:val="0"/>
        </w:rPr>
        <w:t>前公布於臺北市文山區志清國民小</w:t>
      </w:r>
    </w:p>
    <w:p w:rsidR="00895387" w:rsidRPr="00895387" w:rsidRDefault="00080733" w:rsidP="00080733">
      <w:pPr>
        <w:pStyle w:val="aa"/>
        <w:widowControl/>
        <w:tabs>
          <w:tab w:val="left" w:pos="993"/>
        </w:tabs>
        <w:spacing w:line="340" w:lineRule="exact"/>
        <w:ind w:leftChars="0" w:left="50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895387" w:rsidRPr="00895387">
        <w:rPr>
          <w:rFonts w:ascii="標楷體" w:eastAsia="標楷體" w:hAnsi="標楷體" w:cs="新細明體" w:hint="eastAsia"/>
          <w:bCs/>
          <w:kern w:val="0"/>
        </w:rPr>
        <w:t>學網頁最新消息。</w:t>
      </w:r>
    </w:p>
    <w:bookmarkEnd w:id="18"/>
    <w:bookmarkEnd w:id="19"/>
    <w:bookmarkEnd w:id="20"/>
    <w:p w:rsidR="0008708D" w:rsidRPr="00895387" w:rsidRDefault="0008708D" w:rsidP="00080733">
      <w:pPr>
        <w:pStyle w:val="aa"/>
        <w:widowControl/>
        <w:numPr>
          <w:ilvl w:val="0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895387">
        <w:rPr>
          <w:rFonts w:ascii="標楷體" w:eastAsia="標楷體" w:hAnsi="標楷體" w:cs="新細明體" w:hint="eastAsia"/>
          <w:bCs/>
          <w:kern w:val="0"/>
        </w:rPr>
        <w:t>獎勵</w:t>
      </w:r>
    </w:p>
    <w:p w:rsidR="00080733" w:rsidRDefault="00080733" w:rsidP="00080733">
      <w:pPr>
        <w:widowControl/>
        <w:tabs>
          <w:tab w:val="left" w:pos="993"/>
        </w:tabs>
        <w:spacing w:line="340" w:lineRule="exact"/>
        <w:ind w:left="50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一、</w:t>
      </w:r>
      <w:r w:rsidR="00895387" w:rsidRPr="00080733">
        <w:rPr>
          <w:rFonts w:ascii="標楷體" w:eastAsia="標楷體" w:hAnsi="標楷體" w:cs="新細明體" w:hint="eastAsia"/>
          <w:bCs/>
          <w:kern w:val="0"/>
        </w:rPr>
        <w:t>獲選作品將刊登於本校公佈欄及網頁，並納入106年度總合治水整修工程</w:t>
      </w:r>
    </w:p>
    <w:p w:rsidR="00F6176F" w:rsidRPr="00080733" w:rsidRDefault="00080733" w:rsidP="00080733">
      <w:pPr>
        <w:widowControl/>
        <w:tabs>
          <w:tab w:val="left" w:pos="993"/>
        </w:tabs>
        <w:spacing w:line="340" w:lineRule="exact"/>
        <w:ind w:left="504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</w:t>
      </w:r>
      <w:r w:rsidR="00895387" w:rsidRPr="00080733">
        <w:rPr>
          <w:rFonts w:ascii="標楷體" w:eastAsia="標楷體" w:hAnsi="標楷體" w:cs="新細明體" w:hint="eastAsia"/>
          <w:bCs/>
          <w:kern w:val="0"/>
        </w:rPr>
        <w:t>透水地磚之設計。</w:t>
      </w:r>
    </w:p>
    <w:p w:rsidR="00F6176F" w:rsidRPr="00080733" w:rsidRDefault="00080733" w:rsidP="00080733">
      <w:pPr>
        <w:widowControl/>
        <w:tabs>
          <w:tab w:val="left" w:pos="993"/>
        </w:tabs>
        <w:spacing w:line="340" w:lineRule="exact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 xml:space="preserve">    二、</w:t>
      </w:r>
      <w:r w:rsidR="00895387" w:rsidRPr="00080733">
        <w:rPr>
          <w:rFonts w:ascii="標楷體" w:eastAsia="標楷體" w:hAnsi="標楷體" w:cs="新細明體" w:hint="eastAsia"/>
          <w:bCs/>
          <w:kern w:val="0"/>
        </w:rPr>
        <w:t>獲獎學生可獲得榮譽獎章10張之獎勵</w:t>
      </w:r>
      <w:r w:rsidR="00F6176F" w:rsidRPr="00080733">
        <w:rPr>
          <w:rFonts w:ascii="標楷體" w:eastAsia="標楷體" w:hAnsi="標楷體" w:cs="新細明體" w:hint="eastAsia"/>
          <w:bCs/>
          <w:kern w:val="0"/>
        </w:rPr>
        <w:t>。</w:t>
      </w:r>
    </w:p>
    <w:p w:rsidR="00F6176F" w:rsidRDefault="00895387" w:rsidP="00080733">
      <w:pPr>
        <w:widowControl/>
        <w:tabs>
          <w:tab w:val="left" w:pos="993"/>
        </w:tabs>
        <w:spacing w:line="340" w:lineRule="exact"/>
        <w:rPr>
          <w:rFonts w:ascii="標楷體" w:eastAsia="標楷體" w:hAnsi="標楷體" w:cs="新細明體" w:hint="eastAsia"/>
          <w:bCs/>
          <w:kern w:val="0"/>
        </w:rPr>
      </w:pPr>
      <w:r w:rsidRPr="00080733">
        <w:rPr>
          <w:rFonts w:ascii="標楷體" w:eastAsia="標楷體" w:hAnsi="標楷體" w:cs="新細明體" w:hint="eastAsia"/>
          <w:b/>
          <w:bCs/>
          <w:kern w:val="0"/>
        </w:rPr>
        <w:t>拾、</w:t>
      </w:r>
      <w:r w:rsidRPr="00080733">
        <w:rPr>
          <w:rFonts w:ascii="標楷體" w:eastAsia="標楷體" w:hAnsi="標楷體" w:cs="新細明體" w:hint="eastAsia"/>
          <w:bCs/>
          <w:kern w:val="0"/>
        </w:rPr>
        <w:t>本辦法奉校長核定後實施，修正時亦同。</w:t>
      </w:r>
    </w:p>
    <w:p w:rsidR="00502A14" w:rsidRPr="00080733" w:rsidRDefault="00502A14" w:rsidP="00080733">
      <w:pPr>
        <w:widowControl/>
        <w:tabs>
          <w:tab w:val="left" w:pos="993"/>
        </w:tabs>
        <w:spacing w:line="340" w:lineRule="exact"/>
        <w:rPr>
          <w:rFonts w:ascii="標楷體" w:eastAsia="標楷體" w:hAnsi="標楷體" w:cs="新細明體"/>
          <w:bCs/>
          <w:kern w:val="0"/>
        </w:rPr>
      </w:pPr>
    </w:p>
    <w:p w:rsidR="00EF0E7D" w:rsidRDefault="00EF0E7D" w:rsidP="00080733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</w:p>
    <w:p w:rsidR="00080733" w:rsidRPr="006770A6" w:rsidRDefault="00080733" w:rsidP="00080733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84031C0" wp14:editId="71C14C84">
                <wp:simplePos x="0" y="0"/>
                <wp:positionH relativeFrom="column">
                  <wp:posOffset>-738116</wp:posOffset>
                </wp:positionH>
                <wp:positionV relativeFrom="paragraph">
                  <wp:posOffset>-383436</wp:posOffset>
                </wp:positionV>
                <wp:extent cx="607325" cy="348018"/>
                <wp:effectExtent l="0" t="0" r="21590" b="1397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25" cy="3480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58.1pt;margin-top:-30.2pt;width:47.8pt;height:27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  <w:r w:rsidR="006770A6">
        <w:rPr>
          <w:rFonts w:eastAsia="標楷體" w:hint="eastAsia"/>
          <w:color w:val="000000"/>
        </w:rPr>
        <w:t>主題名稱</w:t>
      </w:r>
      <w:r w:rsidR="006770A6">
        <w:rPr>
          <w:rFonts w:ascii="標楷體" w:eastAsia="標楷體" w:hAnsi="標楷體" w:hint="eastAsia"/>
          <w:color w:val="000000"/>
        </w:rPr>
        <w:t>：</w:t>
      </w:r>
      <w:r w:rsidR="006770A6">
        <w:rPr>
          <w:rFonts w:eastAsia="標楷體" w:hint="eastAsia"/>
          <w:color w:val="000000"/>
        </w:rPr>
        <w:t xml:space="preserve"> </w:t>
      </w:r>
      <w:r w:rsidR="006770A6">
        <w:rPr>
          <w:rFonts w:eastAsia="標楷體" w:hint="eastAsia"/>
          <w:color w:val="000000"/>
          <w:u w:val="single"/>
        </w:rPr>
        <w:t xml:space="preserve">                                                           </w:t>
      </w:r>
    </w:p>
    <w:p w:rsidR="006770A6" w:rsidRPr="006770A6" w:rsidRDefault="00B119D3" w:rsidP="00080733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  <w:sz w:val="16"/>
          <w:szCs w:val="16"/>
          <w:u w:val="single"/>
        </w:rPr>
      </w:pPr>
      <w:r>
        <w:rPr>
          <w:rFonts w:eastAsia="標楷體"/>
          <w:noProof/>
          <w:color w:val="000000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5689126</wp:posOffset>
                </wp:positionH>
                <wp:positionV relativeFrom="paragraph">
                  <wp:posOffset>20320</wp:posOffset>
                </wp:positionV>
                <wp:extent cx="757450" cy="2722728"/>
                <wp:effectExtent l="0" t="0" r="2413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50" cy="272272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9D3" w:rsidRDefault="00B119D3" w:rsidP="00B119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119D3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配色僅限</w:t>
                            </w:r>
                          </w:p>
                          <w:p w:rsidR="00B119D3" w:rsidRDefault="00B119D3" w:rsidP="00B119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119D3" w:rsidRDefault="00B119D3" w:rsidP="00B119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79779" cy="259307"/>
                                  <wp:effectExtent l="0" t="0" r="6350" b="762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534" cy="259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119D3" w:rsidRDefault="00B119D3" w:rsidP="00B119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119D3" w:rsidRDefault="00B119D3" w:rsidP="00B119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119D3" w:rsidRDefault="00B119D3" w:rsidP="00B119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B119D3" w:rsidRPr="00B119D3" w:rsidRDefault="00B119D3" w:rsidP="00B119D3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7" style="position:absolute;margin-left:447.95pt;margin-top:1.6pt;width:59.65pt;height:2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" filled="f" strokecolor="#243f60 [1604]" strokeweight="2pt">
                <v:textbox>
                  <w:txbxContent>
                    <w:p w:rsidR="00B119D3" w:rsidRDefault="00B119D3" w:rsidP="00B119D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119D3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配色僅限</w:t>
                      </w:r>
                    </w:p>
                    <w:p w:rsidR="00B119D3" w:rsidRDefault="00B119D3" w:rsidP="00B119D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119D3" w:rsidRDefault="00B119D3" w:rsidP="00B119D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noProof/>
                          <w:color w:val="000000" w:themeColor="text1"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79779" cy="259307"/>
                            <wp:effectExtent l="0" t="0" r="6350" b="762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534" cy="259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119D3" w:rsidRDefault="00B119D3" w:rsidP="00B119D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119D3" w:rsidRDefault="00B119D3" w:rsidP="00B119D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119D3" w:rsidRDefault="00B119D3" w:rsidP="00B119D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B119D3" w:rsidRPr="00B119D3" w:rsidRDefault="00B119D3" w:rsidP="00B119D3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80733" w:rsidRDefault="006770A6" w:rsidP="00080733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  <w:sz w:val="16"/>
          <w:szCs w:val="16"/>
          <w:u w:val="single"/>
        </w:rPr>
      </w:pPr>
      <w:r>
        <w:rPr>
          <w:rFonts w:eastAsia="標楷體" w:hint="eastAsia"/>
          <w:color w:val="000000"/>
        </w:rPr>
        <w:t>作者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 </w:t>
      </w:r>
      <w:r>
        <w:rPr>
          <w:rFonts w:eastAsia="標楷體" w:hint="eastAsia"/>
          <w:color w:val="000000"/>
        </w:rPr>
        <w:t>年</w:t>
      </w:r>
      <w:r>
        <w:rPr>
          <w:rFonts w:eastAsia="標楷體" w:hint="eastAsia"/>
          <w:color w:val="000000"/>
          <w:u w:val="single"/>
        </w:rPr>
        <w:t xml:space="preserve">     </w:t>
      </w:r>
      <w:r w:rsidRPr="006770A6">
        <w:rPr>
          <w:rFonts w:eastAsia="標楷體" w:hint="eastAsia"/>
          <w:color w:val="000000"/>
        </w:rPr>
        <w:t>班</w:t>
      </w:r>
      <w:r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姓名</w:t>
      </w:r>
      <w:r>
        <w:rPr>
          <w:rFonts w:ascii="標楷體" w:eastAsia="標楷體" w:hAnsi="標楷體" w:hint="eastAsia"/>
          <w:color w:val="000000"/>
        </w:rPr>
        <w:t>：</w:t>
      </w:r>
      <w:r>
        <w:rPr>
          <w:rFonts w:eastAsia="標楷體" w:hint="eastAsia"/>
          <w:color w:val="000000"/>
          <w:u w:val="single"/>
        </w:rPr>
        <w:t xml:space="preserve">             </w:t>
      </w:r>
    </w:p>
    <w:p w:rsidR="006770A6" w:rsidRPr="006770A6" w:rsidRDefault="006770A6" w:rsidP="00080733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  <w:sz w:val="16"/>
          <w:szCs w:val="16"/>
          <w:u w:val="single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4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4"/>
      </w:tblGrid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B119D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5946B5" wp14:editId="7BFA4D37">
                      <wp:simplePos x="0" y="0"/>
                      <wp:positionH relativeFrom="column">
                        <wp:posOffset>567851</wp:posOffset>
                      </wp:positionH>
                      <wp:positionV relativeFrom="paragraph">
                        <wp:posOffset>71755</wp:posOffset>
                      </wp:positionV>
                      <wp:extent cx="259080" cy="259080"/>
                      <wp:effectExtent l="0" t="0" r="26670" b="2667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8" o:spid="_x0000_s1026" style="position:absolute;margin-left:44.7pt;margin-top:5.65pt;width:20.4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" fillcolor="#00b050" strokecolor="black [3213]"/>
                  </w:pict>
                </mc:Fallback>
              </mc:AlternateContent>
            </w: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B119D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575471</wp:posOffset>
                      </wp:positionH>
                      <wp:positionV relativeFrom="paragraph">
                        <wp:posOffset>167640</wp:posOffset>
                      </wp:positionV>
                      <wp:extent cx="259080" cy="259200"/>
                      <wp:effectExtent l="0" t="0" r="26670" b="2667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0" o:spid="_x0000_s1026" style="position:absolute;margin-left:45.3pt;margin-top:13.2pt;width:20.4pt;height:20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" fillcolor="#a5a5a5 [2092]" strokecolor="black [3213]"/>
                  </w:pict>
                </mc:Fallback>
              </mc:AlternateContent>
            </w: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B119D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0B7946" wp14:editId="303822FC">
                      <wp:simplePos x="0" y="0"/>
                      <wp:positionH relativeFrom="column">
                        <wp:posOffset>589441</wp:posOffset>
                      </wp:positionH>
                      <wp:positionV relativeFrom="paragraph">
                        <wp:posOffset>227330</wp:posOffset>
                      </wp:positionV>
                      <wp:extent cx="259080" cy="259080"/>
                      <wp:effectExtent l="0" t="0" r="26670" b="26670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margin-left:46.4pt;margin-top:17.9pt;width:20.4pt;height:20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" fillcolor="black [3213]" strokecolor="black [3213]"/>
                  </w:pict>
                </mc:Fallback>
              </mc:AlternateContent>
            </w: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B119D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596426</wp:posOffset>
                      </wp:positionH>
                      <wp:positionV relativeFrom="paragraph">
                        <wp:posOffset>-3175</wp:posOffset>
                      </wp:positionV>
                      <wp:extent cx="259308" cy="259200"/>
                      <wp:effectExtent l="0" t="0" r="26670" b="2667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308" cy="25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1" o:spid="_x0000_s1026" style="position:absolute;margin-left:46.95pt;margin-top:-.25pt;width:20.4pt;height:20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" fillcolor="#ffc000" strokecolor="black [3213]"/>
                  </w:pict>
                </mc:Fallback>
              </mc:AlternateContent>
            </w: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  <w:tr w:rsidR="00080733" w:rsidTr="006770A6">
        <w:trPr>
          <w:trHeight w:val="442"/>
        </w:trPr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3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  <w:tc>
          <w:tcPr>
            <w:tcW w:w="444" w:type="dxa"/>
          </w:tcPr>
          <w:p w:rsidR="00080733" w:rsidRDefault="00080733" w:rsidP="00080733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</w:p>
        </w:tc>
      </w:tr>
    </w:tbl>
    <w:p w:rsidR="004C6AC5" w:rsidRPr="00080733" w:rsidRDefault="004C6AC5" w:rsidP="00502A14">
      <w:pPr>
        <w:widowControl/>
        <w:tabs>
          <w:tab w:val="left" w:pos="993"/>
        </w:tabs>
        <w:spacing w:line="320" w:lineRule="exact"/>
        <w:rPr>
          <w:rFonts w:eastAsia="標楷體"/>
          <w:color w:val="000000"/>
        </w:rPr>
      </w:pPr>
      <w:bookmarkStart w:id="21" w:name="_GoBack"/>
      <w:bookmarkEnd w:id="21"/>
    </w:p>
    <w:sectPr w:rsidR="004C6AC5" w:rsidRPr="00080733" w:rsidSect="00F6176F">
      <w:footerReference w:type="even" r:id="rId10"/>
      <w:footerReference w:type="default" r:id="rId11"/>
      <w:pgSz w:w="11906" w:h="16838"/>
      <w:pgMar w:top="851" w:right="1700" w:bottom="1134" w:left="156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FF" w:rsidRDefault="009C53FF">
      <w:r>
        <w:separator/>
      </w:r>
    </w:p>
  </w:endnote>
  <w:endnote w:type="continuationSeparator" w:id="0">
    <w:p w:rsidR="009C53FF" w:rsidRDefault="009C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2A14">
      <w:rPr>
        <w:rStyle w:val="a5"/>
        <w:noProof/>
      </w:rPr>
      <w:t>1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FF" w:rsidRDefault="009C53FF">
      <w:r>
        <w:separator/>
      </w:r>
    </w:p>
  </w:footnote>
  <w:footnote w:type="continuationSeparator" w:id="0">
    <w:p w:rsidR="009C53FF" w:rsidRDefault="009C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DD5DFC"/>
    <w:multiLevelType w:val="hybridMultilevel"/>
    <w:tmpl w:val="91248BD0"/>
    <w:lvl w:ilvl="0" w:tplc="8B3AB23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EE56C6"/>
    <w:multiLevelType w:val="hybridMultilevel"/>
    <w:tmpl w:val="9348BD18"/>
    <w:lvl w:ilvl="0" w:tplc="A4E6BFB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5626C2"/>
    <w:multiLevelType w:val="hybridMultilevel"/>
    <w:tmpl w:val="4B7C3F90"/>
    <w:lvl w:ilvl="0" w:tplc="8B3AB238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10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7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8"/>
  </w:num>
  <w:num w:numId="5">
    <w:abstractNumId w:val="7"/>
  </w:num>
  <w:num w:numId="6">
    <w:abstractNumId w:val="15"/>
  </w:num>
  <w:num w:numId="7">
    <w:abstractNumId w:val="19"/>
  </w:num>
  <w:num w:numId="8">
    <w:abstractNumId w:val="3"/>
  </w:num>
  <w:num w:numId="9">
    <w:abstractNumId w:val="12"/>
  </w:num>
  <w:num w:numId="10">
    <w:abstractNumId w:val="10"/>
  </w:num>
  <w:num w:numId="11">
    <w:abstractNumId w:val="18"/>
  </w:num>
  <w:num w:numId="12">
    <w:abstractNumId w:val="4"/>
  </w:num>
  <w:num w:numId="13">
    <w:abstractNumId w:val="1"/>
  </w:num>
  <w:num w:numId="14">
    <w:abstractNumId w:val="9"/>
  </w:num>
  <w:num w:numId="15">
    <w:abstractNumId w:val="16"/>
  </w:num>
  <w:num w:numId="16">
    <w:abstractNumId w:val="17"/>
  </w:num>
  <w:num w:numId="17">
    <w:abstractNumId w:val="14"/>
  </w:num>
  <w:num w:numId="18">
    <w:abstractNumId w:val="5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05C59"/>
    <w:rsid w:val="00005D30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0733"/>
    <w:rsid w:val="0008708D"/>
    <w:rsid w:val="00087241"/>
    <w:rsid w:val="00087356"/>
    <w:rsid w:val="000961E4"/>
    <w:rsid w:val="000A4078"/>
    <w:rsid w:val="000A7807"/>
    <w:rsid w:val="000C3FB5"/>
    <w:rsid w:val="000E0D4A"/>
    <w:rsid w:val="000F3D24"/>
    <w:rsid w:val="00103A08"/>
    <w:rsid w:val="00115BFF"/>
    <w:rsid w:val="00135E84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78B4"/>
    <w:rsid w:val="00237EC9"/>
    <w:rsid w:val="00262C8B"/>
    <w:rsid w:val="00284E4B"/>
    <w:rsid w:val="00291062"/>
    <w:rsid w:val="002A383A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3A541C"/>
    <w:rsid w:val="00415623"/>
    <w:rsid w:val="004158E4"/>
    <w:rsid w:val="00417D48"/>
    <w:rsid w:val="00421730"/>
    <w:rsid w:val="00423D8D"/>
    <w:rsid w:val="00434DD9"/>
    <w:rsid w:val="0045653D"/>
    <w:rsid w:val="004C6AC5"/>
    <w:rsid w:val="004D5483"/>
    <w:rsid w:val="004F3B5F"/>
    <w:rsid w:val="00502A14"/>
    <w:rsid w:val="005065D3"/>
    <w:rsid w:val="00520092"/>
    <w:rsid w:val="005221C1"/>
    <w:rsid w:val="00526A7E"/>
    <w:rsid w:val="005537B7"/>
    <w:rsid w:val="00567B89"/>
    <w:rsid w:val="00574470"/>
    <w:rsid w:val="005A5EA9"/>
    <w:rsid w:val="005B0748"/>
    <w:rsid w:val="005B4206"/>
    <w:rsid w:val="005E70EA"/>
    <w:rsid w:val="005F1CC9"/>
    <w:rsid w:val="005F1D43"/>
    <w:rsid w:val="00600B80"/>
    <w:rsid w:val="00600DF1"/>
    <w:rsid w:val="006033D4"/>
    <w:rsid w:val="006205D4"/>
    <w:rsid w:val="00655C02"/>
    <w:rsid w:val="006659A3"/>
    <w:rsid w:val="00676B87"/>
    <w:rsid w:val="006770A6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4337C"/>
    <w:rsid w:val="00755504"/>
    <w:rsid w:val="00765740"/>
    <w:rsid w:val="00771F75"/>
    <w:rsid w:val="007751CD"/>
    <w:rsid w:val="007B4866"/>
    <w:rsid w:val="007C6EDC"/>
    <w:rsid w:val="007E6769"/>
    <w:rsid w:val="00804470"/>
    <w:rsid w:val="00860B9F"/>
    <w:rsid w:val="00863B34"/>
    <w:rsid w:val="008706C8"/>
    <w:rsid w:val="0087575A"/>
    <w:rsid w:val="008846BD"/>
    <w:rsid w:val="00895387"/>
    <w:rsid w:val="008B08E8"/>
    <w:rsid w:val="008F702D"/>
    <w:rsid w:val="009001AC"/>
    <w:rsid w:val="00911D97"/>
    <w:rsid w:val="009152D0"/>
    <w:rsid w:val="009249AC"/>
    <w:rsid w:val="00927E84"/>
    <w:rsid w:val="00946550"/>
    <w:rsid w:val="00950C10"/>
    <w:rsid w:val="00953C0B"/>
    <w:rsid w:val="00974C9D"/>
    <w:rsid w:val="00976D18"/>
    <w:rsid w:val="009775C5"/>
    <w:rsid w:val="0099593A"/>
    <w:rsid w:val="00996376"/>
    <w:rsid w:val="009A0D33"/>
    <w:rsid w:val="009C0F79"/>
    <w:rsid w:val="009C1BB5"/>
    <w:rsid w:val="009C53FF"/>
    <w:rsid w:val="009D08AE"/>
    <w:rsid w:val="009E2C7B"/>
    <w:rsid w:val="00A01E65"/>
    <w:rsid w:val="00A05862"/>
    <w:rsid w:val="00A13D5A"/>
    <w:rsid w:val="00A26F44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F0D3D"/>
    <w:rsid w:val="00AF5300"/>
    <w:rsid w:val="00AF5F8E"/>
    <w:rsid w:val="00B03C1F"/>
    <w:rsid w:val="00B119D3"/>
    <w:rsid w:val="00B14F7A"/>
    <w:rsid w:val="00B163D6"/>
    <w:rsid w:val="00B201E8"/>
    <w:rsid w:val="00B5281B"/>
    <w:rsid w:val="00B56C62"/>
    <w:rsid w:val="00B85BCB"/>
    <w:rsid w:val="00B87FF9"/>
    <w:rsid w:val="00BA73D2"/>
    <w:rsid w:val="00BB45D1"/>
    <w:rsid w:val="00BB587B"/>
    <w:rsid w:val="00BE7946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C4E28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D1432"/>
    <w:rsid w:val="00DE2148"/>
    <w:rsid w:val="00DF3028"/>
    <w:rsid w:val="00DF41EB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75BFF"/>
    <w:rsid w:val="00E810DD"/>
    <w:rsid w:val="00EF0E7D"/>
    <w:rsid w:val="00F034CA"/>
    <w:rsid w:val="00F04637"/>
    <w:rsid w:val="00F224D4"/>
    <w:rsid w:val="00F30FBF"/>
    <w:rsid w:val="00F42D2E"/>
    <w:rsid w:val="00F6176F"/>
    <w:rsid w:val="00F83465"/>
    <w:rsid w:val="00F958B1"/>
    <w:rsid w:val="00F95A23"/>
    <w:rsid w:val="00FA0761"/>
    <w:rsid w:val="00FA52DC"/>
    <w:rsid w:val="00FB1BAE"/>
    <w:rsid w:val="00FB1CF5"/>
    <w:rsid w:val="00FE1DE4"/>
    <w:rsid w:val="00FE5FC2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  <w:style w:type="paragraph" w:styleId="af4">
    <w:name w:val="Note Heading"/>
    <w:basedOn w:val="a"/>
    <w:next w:val="a"/>
    <w:link w:val="af5"/>
    <w:rsid w:val="00DD1432"/>
    <w:pPr>
      <w:jc w:val="center"/>
    </w:pPr>
    <w:rPr>
      <w:rFonts w:ascii="標楷體" w:eastAsia="標楷體"/>
      <w:spacing w:val="24"/>
    </w:rPr>
  </w:style>
  <w:style w:type="character" w:customStyle="1" w:styleId="af5">
    <w:name w:val="註釋標題 字元"/>
    <w:basedOn w:val="a0"/>
    <w:link w:val="af4"/>
    <w:rsid w:val="00DD1432"/>
    <w:rPr>
      <w:rFonts w:ascii="標楷體" w:eastAsia="標楷體" w:hAnsi="Times New Roman"/>
      <w:spacing w:val="24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Note Heading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  <w:style w:type="paragraph" w:styleId="af4">
    <w:name w:val="Note Heading"/>
    <w:basedOn w:val="a"/>
    <w:next w:val="a"/>
    <w:link w:val="af5"/>
    <w:rsid w:val="00DD1432"/>
    <w:pPr>
      <w:jc w:val="center"/>
    </w:pPr>
    <w:rPr>
      <w:rFonts w:ascii="標楷體" w:eastAsia="標楷體"/>
      <w:spacing w:val="24"/>
    </w:rPr>
  </w:style>
  <w:style w:type="character" w:customStyle="1" w:styleId="af5">
    <w:name w:val="註釋標題 字元"/>
    <w:basedOn w:val="a0"/>
    <w:link w:val="af4"/>
    <w:rsid w:val="00DD1432"/>
    <w:rPr>
      <w:rFonts w:ascii="標楷體" w:eastAsia="標楷體" w:hAnsi="Times New Roman"/>
      <w:spacing w:val="24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王信傑</cp:lastModifiedBy>
  <cp:revision>9</cp:revision>
  <cp:lastPrinted>2017-03-31T06:36:00Z</cp:lastPrinted>
  <dcterms:created xsi:type="dcterms:W3CDTF">2017-03-31T05:30:00Z</dcterms:created>
  <dcterms:modified xsi:type="dcterms:W3CDTF">2017-04-10T03:14:00Z</dcterms:modified>
</cp:coreProperties>
</file>