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53B" w:rsidRDefault="00A7353B" w:rsidP="00A7353B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臺北市文山區志清國民小學 </w:t>
      </w:r>
      <w:r w:rsidR="00B93D4B">
        <w:rPr>
          <w:rFonts w:ascii="標楷體" w:eastAsia="標楷體" w:hAnsi="標楷體" w:hint="eastAsia"/>
          <w:sz w:val="32"/>
        </w:rPr>
        <w:t>新型冠狀病毒肺炎防疫應變</w:t>
      </w:r>
      <w:r>
        <w:rPr>
          <w:rFonts w:ascii="標楷體" w:eastAsia="標楷體" w:hAnsi="標楷體" w:hint="eastAsia"/>
          <w:sz w:val="32"/>
        </w:rPr>
        <w:t>會議記錄</w:t>
      </w:r>
    </w:p>
    <w:p w:rsidR="00A7353B" w:rsidRDefault="00A7353B" w:rsidP="00A7353B">
      <w:pPr>
        <w:jc w:val="center"/>
        <w:rPr>
          <w:rFonts w:ascii="標楷體" w:eastAsia="標楷體" w:hAnsi="標楷體"/>
          <w:sz w:val="32"/>
        </w:rPr>
      </w:pPr>
    </w:p>
    <w:p w:rsidR="00A7353B" w:rsidRPr="009753AE" w:rsidRDefault="00A7353B" w:rsidP="009753AE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一、時   </w:t>
      </w:r>
      <w:r w:rsidRPr="009753AE">
        <w:rPr>
          <w:rFonts w:ascii="標楷體" w:eastAsia="標楷體" w:hAnsi="標楷體" w:hint="eastAsia"/>
          <w:sz w:val="28"/>
        </w:rPr>
        <w:t xml:space="preserve"> 間：</w:t>
      </w:r>
      <w:r w:rsidR="0004424A" w:rsidRPr="009753AE">
        <w:rPr>
          <w:rFonts w:ascii="標楷體" w:eastAsia="標楷體" w:hAnsi="標楷體" w:hint="eastAsia"/>
          <w:sz w:val="28"/>
          <w:szCs w:val="28"/>
        </w:rPr>
        <w:t>1</w:t>
      </w:r>
      <w:r w:rsidR="00285A71" w:rsidRPr="009753AE">
        <w:rPr>
          <w:rFonts w:ascii="標楷體" w:eastAsia="標楷體" w:hAnsi="標楷體" w:hint="eastAsia"/>
          <w:sz w:val="28"/>
          <w:szCs w:val="28"/>
        </w:rPr>
        <w:t>11</w:t>
      </w:r>
      <w:r w:rsidR="0004424A" w:rsidRPr="009753AE">
        <w:rPr>
          <w:rFonts w:ascii="標楷體" w:eastAsia="標楷體" w:hAnsi="標楷體" w:hint="eastAsia"/>
          <w:sz w:val="28"/>
          <w:szCs w:val="28"/>
        </w:rPr>
        <w:t>年</w:t>
      </w:r>
      <w:r w:rsidR="00746C4C" w:rsidRPr="009753AE">
        <w:rPr>
          <w:rFonts w:ascii="標楷體" w:eastAsia="標楷體" w:hAnsi="標楷體" w:hint="eastAsia"/>
          <w:sz w:val="28"/>
          <w:szCs w:val="28"/>
        </w:rPr>
        <w:t>8</w:t>
      </w:r>
      <w:r w:rsidR="0004424A" w:rsidRPr="009753AE">
        <w:rPr>
          <w:rFonts w:ascii="標楷體" w:eastAsia="標楷體" w:hAnsi="標楷體" w:hint="eastAsia"/>
          <w:sz w:val="28"/>
          <w:szCs w:val="28"/>
        </w:rPr>
        <w:t>月</w:t>
      </w:r>
      <w:r w:rsidR="00887C2D">
        <w:rPr>
          <w:rFonts w:ascii="標楷體" w:eastAsia="標楷體" w:hAnsi="標楷體" w:hint="eastAsia"/>
          <w:sz w:val="28"/>
          <w:szCs w:val="28"/>
        </w:rPr>
        <w:t>29</w:t>
      </w:r>
      <w:r w:rsidR="0004424A" w:rsidRPr="009753AE">
        <w:rPr>
          <w:rFonts w:ascii="標楷體" w:eastAsia="標楷體" w:hAnsi="標楷體" w:hint="eastAsia"/>
          <w:sz w:val="28"/>
          <w:szCs w:val="28"/>
        </w:rPr>
        <w:t>日</w:t>
      </w:r>
      <w:r w:rsidR="00E27FCC" w:rsidRPr="009753AE">
        <w:rPr>
          <w:rFonts w:ascii="標楷體" w:eastAsia="標楷體" w:hAnsi="標楷體" w:hint="eastAsia"/>
          <w:sz w:val="28"/>
          <w:szCs w:val="28"/>
        </w:rPr>
        <w:t>上</w:t>
      </w:r>
      <w:r w:rsidR="0004424A" w:rsidRPr="009753AE">
        <w:rPr>
          <w:rFonts w:ascii="標楷體" w:eastAsia="標楷體" w:hAnsi="標楷體" w:hint="eastAsia"/>
          <w:sz w:val="28"/>
          <w:szCs w:val="28"/>
        </w:rPr>
        <w:t>午</w:t>
      </w:r>
      <w:r w:rsidR="00C721BD" w:rsidRPr="009753AE">
        <w:rPr>
          <w:rFonts w:ascii="標楷體" w:eastAsia="標楷體" w:hAnsi="標楷體" w:hint="eastAsia"/>
          <w:sz w:val="28"/>
          <w:szCs w:val="28"/>
        </w:rPr>
        <w:t>1</w:t>
      </w:r>
      <w:r w:rsidR="00E70A40">
        <w:rPr>
          <w:rFonts w:ascii="標楷體" w:eastAsia="標楷體" w:hAnsi="標楷體" w:hint="eastAsia"/>
          <w:sz w:val="28"/>
          <w:szCs w:val="28"/>
        </w:rPr>
        <w:t>5</w:t>
      </w:r>
      <w:r w:rsidR="0004424A" w:rsidRPr="009753AE">
        <w:rPr>
          <w:rFonts w:ascii="標楷體" w:eastAsia="標楷體" w:hAnsi="標楷體" w:hint="eastAsia"/>
          <w:sz w:val="28"/>
          <w:szCs w:val="28"/>
        </w:rPr>
        <w:t>點</w:t>
      </w:r>
      <w:r w:rsidR="00E70A40">
        <w:rPr>
          <w:rFonts w:ascii="標楷體" w:eastAsia="標楷體" w:hAnsi="標楷體" w:hint="eastAsia"/>
          <w:sz w:val="28"/>
          <w:szCs w:val="28"/>
        </w:rPr>
        <w:t>0</w:t>
      </w:r>
      <w:r w:rsidR="00C721BD" w:rsidRPr="009753AE">
        <w:rPr>
          <w:rFonts w:ascii="標楷體" w:eastAsia="標楷體" w:hAnsi="標楷體" w:hint="eastAsia"/>
          <w:sz w:val="28"/>
          <w:szCs w:val="28"/>
        </w:rPr>
        <w:t>0</w:t>
      </w:r>
      <w:r w:rsidR="0004424A" w:rsidRPr="009753AE">
        <w:rPr>
          <w:rFonts w:ascii="標楷體" w:eastAsia="標楷體" w:hAnsi="標楷體" w:hint="eastAsia"/>
          <w:sz w:val="28"/>
          <w:szCs w:val="28"/>
        </w:rPr>
        <w:t>分</w:t>
      </w:r>
    </w:p>
    <w:p w:rsidR="00A7353B" w:rsidRPr="009753AE" w:rsidRDefault="00A7353B" w:rsidP="009753AE">
      <w:pPr>
        <w:spacing w:line="400" w:lineRule="exact"/>
        <w:rPr>
          <w:rFonts w:ascii="標楷體" w:eastAsia="標楷體" w:hAnsi="標楷體"/>
          <w:sz w:val="28"/>
        </w:rPr>
      </w:pPr>
      <w:r w:rsidRPr="009753AE">
        <w:rPr>
          <w:rFonts w:ascii="標楷體" w:eastAsia="標楷體" w:hAnsi="標楷體" w:hint="eastAsia"/>
          <w:sz w:val="28"/>
        </w:rPr>
        <w:t>二、地    點：</w:t>
      </w:r>
      <w:r w:rsidR="009753AE" w:rsidRPr="009753AE">
        <w:rPr>
          <w:rFonts w:ascii="標楷體" w:eastAsia="標楷體" w:hAnsi="標楷體" w:hint="eastAsia"/>
          <w:sz w:val="28"/>
        </w:rPr>
        <w:t>青雲學堂</w:t>
      </w:r>
    </w:p>
    <w:p w:rsidR="00A7353B" w:rsidRPr="009753AE" w:rsidRDefault="00A7353B" w:rsidP="009753AE">
      <w:pPr>
        <w:spacing w:line="400" w:lineRule="exact"/>
        <w:rPr>
          <w:rFonts w:ascii="標楷體" w:eastAsia="標楷體" w:hAnsi="標楷體"/>
          <w:sz w:val="28"/>
        </w:rPr>
      </w:pPr>
      <w:r w:rsidRPr="009753AE">
        <w:rPr>
          <w:rFonts w:ascii="標楷體" w:eastAsia="標楷體" w:hAnsi="標楷體" w:hint="eastAsia"/>
          <w:sz w:val="28"/>
        </w:rPr>
        <w:t>三、主持人：</w:t>
      </w:r>
      <w:r w:rsidR="009753AE" w:rsidRPr="009753AE">
        <w:rPr>
          <w:rFonts w:ascii="標楷體" w:eastAsia="標楷體" w:hAnsi="標楷體" w:hint="eastAsia"/>
          <w:sz w:val="28"/>
        </w:rPr>
        <w:t>張瑞庭校長</w:t>
      </w:r>
      <w:r w:rsidRPr="009753AE">
        <w:rPr>
          <w:rFonts w:ascii="標楷體" w:eastAsia="標楷體" w:hAnsi="標楷體" w:hint="eastAsia"/>
          <w:sz w:val="28"/>
        </w:rPr>
        <w:t xml:space="preserve">               </w:t>
      </w:r>
      <w:r w:rsidR="00E71993" w:rsidRPr="009753AE">
        <w:rPr>
          <w:rFonts w:ascii="標楷體" w:eastAsia="標楷體" w:hAnsi="標楷體" w:hint="eastAsia"/>
          <w:sz w:val="28"/>
        </w:rPr>
        <w:t xml:space="preserve">          </w:t>
      </w:r>
      <w:r w:rsidRPr="009753AE">
        <w:rPr>
          <w:rFonts w:ascii="標楷體" w:eastAsia="標楷體" w:hAnsi="標楷體" w:hint="eastAsia"/>
          <w:sz w:val="28"/>
        </w:rPr>
        <w:t xml:space="preserve">  </w:t>
      </w:r>
      <w:r w:rsidR="009753AE" w:rsidRPr="009753AE">
        <w:rPr>
          <w:rFonts w:ascii="標楷體" w:eastAsia="標楷體" w:hAnsi="標楷體"/>
          <w:sz w:val="28"/>
        </w:rPr>
        <w:t xml:space="preserve">  </w:t>
      </w:r>
      <w:r w:rsidRPr="009753AE">
        <w:rPr>
          <w:rFonts w:ascii="標楷體" w:eastAsia="標楷體" w:hAnsi="標楷體" w:hint="eastAsia"/>
          <w:sz w:val="28"/>
        </w:rPr>
        <w:t>紀錄：</w:t>
      </w:r>
      <w:r w:rsidR="00E63948" w:rsidRPr="009753AE">
        <w:rPr>
          <w:rFonts w:ascii="標楷體" w:eastAsia="標楷體" w:hAnsi="標楷體" w:hint="eastAsia"/>
          <w:sz w:val="28"/>
        </w:rPr>
        <w:t>陳柏成</w:t>
      </w:r>
      <w:r w:rsidRPr="009753AE">
        <w:rPr>
          <w:rFonts w:ascii="標楷體" w:eastAsia="標楷體" w:hAnsi="標楷體" w:hint="eastAsia"/>
          <w:sz w:val="28"/>
        </w:rPr>
        <w:t xml:space="preserve"> </w:t>
      </w:r>
      <w:r w:rsidR="00F51750" w:rsidRPr="009753AE">
        <w:rPr>
          <w:rFonts w:ascii="標楷體" w:eastAsia="標楷體" w:hAnsi="標楷體" w:hint="eastAsia"/>
          <w:sz w:val="28"/>
        </w:rPr>
        <w:t>老師</w:t>
      </w:r>
      <w:r w:rsidRPr="009753AE">
        <w:rPr>
          <w:rFonts w:ascii="標楷體" w:eastAsia="標楷體" w:hAnsi="標楷體" w:hint="eastAsia"/>
          <w:sz w:val="28"/>
        </w:rPr>
        <w:t xml:space="preserve">                                           </w:t>
      </w:r>
    </w:p>
    <w:p w:rsidR="004B52A8" w:rsidRPr="009753AE" w:rsidRDefault="00A7353B" w:rsidP="009753AE">
      <w:pPr>
        <w:spacing w:line="400" w:lineRule="exact"/>
        <w:rPr>
          <w:rFonts w:ascii="標楷體" w:eastAsia="標楷體" w:hAnsi="標楷體"/>
          <w:sz w:val="28"/>
        </w:rPr>
      </w:pPr>
      <w:r w:rsidRPr="009753AE">
        <w:rPr>
          <w:rFonts w:ascii="標楷體" w:eastAsia="標楷體" w:hAnsi="標楷體" w:hint="eastAsia"/>
          <w:sz w:val="28"/>
        </w:rPr>
        <w:t>四、出（列）席人員：（詳如簽到單）</w:t>
      </w:r>
    </w:p>
    <w:p w:rsidR="004B52A8" w:rsidRPr="009753AE" w:rsidRDefault="00A7353B" w:rsidP="009753AE">
      <w:pPr>
        <w:spacing w:line="400" w:lineRule="exact"/>
        <w:ind w:left="1982" w:hangingChars="708" w:hanging="1982"/>
        <w:rPr>
          <w:rFonts w:ascii="標楷體" w:eastAsia="標楷體" w:hAnsi="標楷體"/>
          <w:sz w:val="28"/>
        </w:rPr>
      </w:pPr>
      <w:r w:rsidRPr="009753AE">
        <w:rPr>
          <w:rFonts w:ascii="標楷體" w:eastAsia="標楷體" w:hAnsi="標楷體" w:hint="eastAsia"/>
          <w:sz w:val="28"/>
        </w:rPr>
        <w:t>五、</w:t>
      </w:r>
      <w:r w:rsidR="001212A9" w:rsidRPr="009753AE">
        <w:rPr>
          <w:rFonts w:ascii="標楷體" w:eastAsia="標楷體" w:hAnsi="標楷體" w:hint="eastAsia"/>
          <w:sz w:val="28"/>
        </w:rPr>
        <w:t>主席致詞：</w:t>
      </w:r>
      <w:r w:rsidR="00C66BCD" w:rsidRPr="009753AE">
        <w:rPr>
          <w:rFonts w:ascii="標楷體" w:eastAsia="標楷體" w:hAnsi="標楷體" w:hint="eastAsia"/>
          <w:sz w:val="28"/>
          <w:szCs w:val="28"/>
        </w:rPr>
        <w:t>(略)</w:t>
      </w:r>
    </w:p>
    <w:p w:rsidR="001F236A" w:rsidRPr="009753AE" w:rsidRDefault="001212A9" w:rsidP="009753AE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9753AE">
        <w:rPr>
          <w:rFonts w:ascii="標楷體" w:eastAsia="標楷體" w:hAnsi="標楷體" w:hint="eastAsia"/>
          <w:sz w:val="28"/>
        </w:rPr>
        <w:t>六、</w:t>
      </w:r>
      <w:r w:rsidR="001F236A" w:rsidRPr="009753AE">
        <w:rPr>
          <w:rFonts w:ascii="標楷體" w:eastAsia="標楷體" w:hAnsi="標楷體" w:hint="eastAsia"/>
          <w:sz w:val="28"/>
        </w:rPr>
        <w:t>報告</w:t>
      </w:r>
      <w:r w:rsidR="009753AE" w:rsidRPr="009753AE">
        <w:rPr>
          <w:rFonts w:ascii="標楷體" w:eastAsia="標楷體" w:hAnsi="標楷體" w:hint="eastAsia"/>
          <w:sz w:val="28"/>
        </w:rPr>
        <w:t>事項：</w:t>
      </w:r>
    </w:p>
    <w:p w:rsidR="009753AE" w:rsidRPr="009753AE" w:rsidRDefault="001B1E26" w:rsidP="001B1E26">
      <w:pPr>
        <w:spacing w:line="400" w:lineRule="exact"/>
        <w:ind w:firstLineChars="150" w:firstLine="4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 w:rsidR="009753AE" w:rsidRPr="009753AE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)</w:t>
      </w:r>
      <w:r w:rsidR="009753AE" w:rsidRPr="009753AE">
        <w:rPr>
          <w:rFonts w:ascii="標楷體" w:eastAsia="標楷體" w:hAnsi="標楷體" w:hint="eastAsia"/>
          <w:sz w:val="28"/>
        </w:rPr>
        <w:t>業務單任報告</w:t>
      </w:r>
    </w:p>
    <w:p w:rsidR="00C66BCD" w:rsidRPr="009753AE" w:rsidRDefault="001F236A" w:rsidP="001B1E26">
      <w:pPr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</w:rPr>
      </w:pPr>
      <w:r w:rsidRPr="009753AE">
        <w:rPr>
          <w:rFonts w:ascii="標楷體" w:eastAsia="標楷體" w:hAnsi="標楷體" w:hint="eastAsia"/>
          <w:sz w:val="28"/>
        </w:rPr>
        <w:t>1.</w:t>
      </w:r>
      <w:r w:rsidR="00EB04A2" w:rsidRPr="009753AE">
        <w:rPr>
          <w:rFonts w:ascii="標楷體" w:eastAsia="標楷體" w:hAnsi="標楷體" w:hint="eastAsia"/>
          <w:sz w:val="28"/>
        </w:rPr>
        <w:t>開學</w:t>
      </w:r>
      <w:r w:rsidRPr="009753AE">
        <w:rPr>
          <w:rFonts w:ascii="標楷體" w:eastAsia="標楷體" w:hAnsi="標楷體" w:hint="eastAsia"/>
          <w:sz w:val="28"/>
        </w:rPr>
        <w:t>防疫整備</w:t>
      </w:r>
      <w:r w:rsidR="00C66BCD" w:rsidRPr="009753AE">
        <w:rPr>
          <w:rFonts w:ascii="標楷體" w:eastAsia="標楷體" w:hAnsi="標楷體" w:hint="eastAsia"/>
          <w:sz w:val="28"/>
        </w:rPr>
        <w:t>：</w:t>
      </w:r>
    </w:p>
    <w:p w:rsidR="001B1E26" w:rsidRDefault="00C66BCD" w:rsidP="001B1E26">
      <w:pPr>
        <w:pStyle w:val="Default"/>
        <w:ind w:firstLineChars="450" w:firstLine="1260"/>
        <w:rPr>
          <w:rFonts w:hAnsi="標楷體"/>
          <w:sz w:val="28"/>
        </w:rPr>
      </w:pPr>
      <w:r w:rsidRPr="009753AE">
        <w:rPr>
          <w:rFonts w:hAnsi="標楷體" w:hint="eastAsia"/>
          <w:sz w:val="28"/>
        </w:rPr>
        <w:t>(1)</w:t>
      </w:r>
      <w:r w:rsidR="001B1E26" w:rsidRPr="001B1E26">
        <w:rPr>
          <w:rFonts w:hint="eastAsia"/>
          <w:sz w:val="28"/>
          <w:szCs w:val="28"/>
        </w:rPr>
        <w:t>召開</w:t>
      </w:r>
      <w:r w:rsidR="001B1E26">
        <w:rPr>
          <w:rFonts w:hint="eastAsia"/>
          <w:sz w:val="28"/>
          <w:szCs w:val="28"/>
        </w:rPr>
        <w:t>防疫</w:t>
      </w:r>
      <w:r w:rsidR="001B1E26" w:rsidRPr="001B1E26">
        <w:rPr>
          <w:rFonts w:hint="eastAsia"/>
          <w:sz w:val="28"/>
          <w:szCs w:val="28"/>
        </w:rPr>
        <w:t>會議</w:t>
      </w:r>
      <w:r w:rsidR="001B1E26">
        <w:rPr>
          <w:rFonts w:hint="eastAsia"/>
          <w:sz w:val="28"/>
          <w:szCs w:val="28"/>
        </w:rPr>
        <w:t>，報告及提醒開學前防疫</w:t>
      </w:r>
      <w:r w:rsidR="001B1E26" w:rsidRPr="009753AE">
        <w:rPr>
          <w:rFonts w:hAnsi="標楷體" w:hint="eastAsia"/>
          <w:sz w:val="28"/>
        </w:rPr>
        <w:t>整備</w:t>
      </w:r>
      <w:r w:rsidR="001B1E26">
        <w:rPr>
          <w:rFonts w:hAnsi="標楷體" w:hint="eastAsia"/>
          <w:sz w:val="28"/>
        </w:rPr>
        <w:t>情形及相關措施。</w:t>
      </w:r>
    </w:p>
    <w:p w:rsidR="001B1E26" w:rsidRPr="001B1E26" w:rsidRDefault="001B1E26" w:rsidP="001B1E26">
      <w:pPr>
        <w:pStyle w:val="Default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2)</w:t>
      </w:r>
      <w:r w:rsidRPr="009753AE">
        <w:rPr>
          <w:rFonts w:hAnsi="標楷體" w:hint="eastAsia"/>
          <w:sz w:val="28"/>
        </w:rPr>
        <w:t>學校相關防疫物資皆已清點，確認符合安全存量。</w:t>
      </w:r>
    </w:p>
    <w:p w:rsidR="001B1E26" w:rsidRPr="001B1E26" w:rsidRDefault="001B1E26" w:rsidP="001B1E26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(3)</w:t>
      </w:r>
      <w:r w:rsidRPr="009753AE">
        <w:rPr>
          <w:rFonts w:ascii="標楷體" w:eastAsia="標楷體" w:hAnsi="標楷體" w:hint="eastAsia"/>
          <w:sz w:val="28"/>
        </w:rPr>
        <w:t>快篩劑各校安全庫存量將由</w:t>
      </w:r>
      <w:r w:rsidRPr="009753AE">
        <w:rPr>
          <w:rFonts w:ascii="標楷體" w:eastAsia="標楷體" w:hAnsi="標楷體"/>
          <w:sz w:val="28"/>
        </w:rPr>
        <w:t>30%</w:t>
      </w:r>
      <w:r w:rsidRPr="009753AE">
        <w:rPr>
          <w:rFonts w:ascii="標楷體" w:eastAsia="標楷體" w:hAnsi="標楷體" w:hint="eastAsia"/>
          <w:sz w:val="28"/>
        </w:rPr>
        <w:t>調升至</w:t>
      </w:r>
      <w:r w:rsidRPr="009753AE">
        <w:rPr>
          <w:rFonts w:ascii="標楷體" w:eastAsia="標楷體" w:hAnsi="標楷體"/>
          <w:sz w:val="28"/>
        </w:rPr>
        <w:t>50%</w:t>
      </w:r>
      <w:r w:rsidRPr="009753AE">
        <w:rPr>
          <w:rFonts w:ascii="標楷體" w:eastAsia="標楷體" w:hAnsi="標楷體" w:hint="eastAsia"/>
          <w:sz w:val="28"/>
        </w:rPr>
        <w:t>。</w:t>
      </w:r>
    </w:p>
    <w:p w:rsidR="006A37A4" w:rsidRDefault="001B1E26" w:rsidP="001B1E26">
      <w:pPr>
        <w:spacing w:line="400" w:lineRule="exact"/>
        <w:ind w:leftChars="531" w:left="1694" w:hangingChars="150" w:hanging="420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/>
          <w:sz w:val="28"/>
        </w:rPr>
        <w:t>4)</w:t>
      </w:r>
      <w:r w:rsidRPr="006A37A4">
        <w:rPr>
          <w:rFonts w:ascii="標楷體" w:eastAsia="標楷體" w:hAnsi="標楷體" w:hint="eastAsia"/>
          <w:color w:val="FF0000"/>
          <w:sz w:val="28"/>
        </w:rPr>
        <w:t>8/16進行全校一樓環境噴藥消毒</w:t>
      </w:r>
    </w:p>
    <w:p w:rsidR="006A37A4" w:rsidRDefault="006A37A4" w:rsidP="001B1E26">
      <w:pPr>
        <w:spacing w:line="400" w:lineRule="exact"/>
        <w:ind w:leftChars="531" w:left="1694" w:hangingChars="150" w:hanging="420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 xml:space="preserve">   </w:t>
      </w:r>
      <w:r w:rsidR="001B1E26" w:rsidRPr="006A37A4">
        <w:rPr>
          <w:rFonts w:ascii="標楷體" w:eastAsia="標楷體" w:hAnsi="標楷體" w:hint="eastAsia"/>
          <w:color w:val="FF0000"/>
          <w:sz w:val="28"/>
        </w:rPr>
        <w:t>8</w:t>
      </w:r>
      <w:r w:rsidR="001B1E26" w:rsidRPr="006A37A4">
        <w:rPr>
          <w:rFonts w:ascii="標楷體" w:eastAsia="標楷體" w:hAnsi="標楷體"/>
          <w:color w:val="FF0000"/>
          <w:sz w:val="28"/>
        </w:rPr>
        <w:t>/26</w:t>
      </w:r>
      <w:r w:rsidR="001B1E26" w:rsidRPr="006A37A4">
        <w:rPr>
          <w:rFonts w:ascii="標楷體" w:eastAsia="標楷體" w:hAnsi="標楷體" w:hint="eastAsia"/>
          <w:color w:val="FF0000"/>
          <w:sz w:val="28"/>
        </w:rPr>
        <w:t>委外專業消毒廠商進行校園消毒</w:t>
      </w:r>
    </w:p>
    <w:p w:rsidR="006B2FF3" w:rsidRPr="009753AE" w:rsidRDefault="006A37A4" w:rsidP="001B1E26">
      <w:pPr>
        <w:spacing w:line="400" w:lineRule="exact"/>
        <w:ind w:leftChars="531" w:left="1694" w:hangingChars="150" w:hanging="4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 xml:space="preserve">   </w:t>
      </w:r>
      <w:r w:rsidR="001B1E26" w:rsidRPr="006A37A4">
        <w:rPr>
          <w:rFonts w:ascii="標楷體" w:eastAsia="標楷體" w:hAnsi="標楷體" w:hint="eastAsia"/>
          <w:color w:val="FF0000"/>
          <w:sz w:val="28"/>
        </w:rPr>
        <w:t>8/29完成全校廁所清潔。</w:t>
      </w:r>
    </w:p>
    <w:p w:rsidR="00C66BCD" w:rsidRPr="009753AE" w:rsidRDefault="001B1E26" w:rsidP="001B1E26">
      <w:pPr>
        <w:spacing w:line="400" w:lineRule="exact"/>
        <w:ind w:firstLineChars="353" w:firstLine="98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 w:hint="eastAsia"/>
          <w:sz w:val="28"/>
        </w:rPr>
        <w:t>開學</w:t>
      </w:r>
      <w:r w:rsidR="000E4450">
        <w:rPr>
          <w:rFonts w:ascii="標楷體" w:eastAsia="標楷體" w:hAnsi="標楷體" w:hint="eastAsia"/>
          <w:sz w:val="28"/>
        </w:rPr>
        <w:t>後</w:t>
      </w:r>
      <w:r w:rsidRPr="009753AE">
        <w:rPr>
          <w:rFonts w:ascii="標楷體" w:eastAsia="標楷體" w:hAnsi="標楷體" w:hint="eastAsia"/>
          <w:sz w:val="28"/>
        </w:rPr>
        <w:t>防疫</w:t>
      </w:r>
      <w:r>
        <w:rPr>
          <w:rFonts w:ascii="標楷體" w:eastAsia="標楷體" w:hAnsi="標楷體" w:hint="eastAsia"/>
          <w:sz w:val="28"/>
        </w:rPr>
        <w:t>措施：</w:t>
      </w:r>
    </w:p>
    <w:p w:rsidR="00011DA7" w:rsidRDefault="00C66BCD" w:rsidP="001B1E26">
      <w:pPr>
        <w:spacing w:line="400" w:lineRule="exact"/>
        <w:ind w:leftChars="531" w:left="1694" w:hangingChars="150" w:hanging="420"/>
        <w:jc w:val="both"/>
        <w:rPr>
          <w:rFonts w:ascii="標楷體" w:eastAsia="標楷體" w:hAnsi="標楷體"/>
          <w:sz w:val="28"/>
        </w:rPr>
      </w:pPr>
      <w:r w:rsidRPr="009753AE">
        <w:rPr>
          <w:rFonts w:ascii="標楷體" w:eastAsia="標楷體" w:hAnsi="標楷體" w:hint="eastAsia"/>
          <w:sz w:val="28"/>
        </w:rPr>
        <w:t>(</w:t>
      </w:r>
      <w:r w:rsidR="001B1E26">
        <w:rPr>
          <w:rFonts w:ascii="標楷體" w:eastAsia="標楷體" w:hAnsi="標楷體"/>
          <w:sz w:val="28"/>
        </w:rPr>
        <w:t>1</w:t>
      </w:r>
      <w:r w:rsidRPr="009753AE">
        <w:rPr>
          <w:rFonts w:ascii="標楷體" w:eastAsia="標楷體" w:hAnsi="標楷體" w:hint="eastAsia"/>
          <w:sz w:val="28"/>
        </w:rPr>
        <w:t>)</w:t>
      </w:r>
      <w:r w:rsidR="00612832" w:rsidRPr="009753AE">
        <w:rPr>
          <w:rFonts w:ascii="標楷體" w:eastAsia="標楷體" w:hAnsi="標楷體" w:hint="eastAsia"/>
          <w:sz w:val="28"/>
        </w:rPr>
        <w:t>入校體溫監控管理：上學時應依序通過乾洗手、熱像儀檢測，若體溫過高，則須經耳溫複篩，</w:t>
      </w:r>
      <w:r w:rsidR="00612832" w:rsidRPr="006A37A4">
        <w:rPr>
          <w:rFonts w:ascii="標楷體" w:eastAsia="標楷體" w:hAnsi="標楷體" w:hint="eastAsia"/>
          <w:color w:val="FF0000"/>
          <w:sz w:val="28"/>
        </w:rPr>
        <w:t>耳溫≧38度，則通知家長帶回就醫。</w:t>
      </w:r>
      <w:r w:rsidR="00612832" w:rsidRPr="009753AE">
        <w:rPr>
          <w:rFonts w:ascii="標楷體" w:eastAsia="標楷體" w:hAnsi="標楷體" w:hint="eastAsia"/>
          <w:sz w:val="28"/>
        </w:rPr>
        <w:t>(建議仍應落實體溫自主管理，上學前在家先量體溫，若生病發燒應請假就醫後在家休養)</w:t>
      </w:r>
    </w:p>
    <w:p w:rsidR="001B1E26" w:rsidRPr="009753AE" w:rsidRDefault="001B1E26" w:rsidP="001B1E26">
      <w:pPr>
        <w:spacing w:line="400" w:lineRule="exact"/>
        <w:ind w:leftChars="531" w:left="1694" w:hangingChars="150" w:hanging="4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/>
          <w:sz w:val="28"/>
        </w:rPr>
        <w:t>2)</w:t>
      </w:r>
      <w:r w:rsidRPr="009753AE">
        <w:rPr>
          <w:rFonts w:ascii="標楷體" w:eastAsia="標楷體" w:hAnsi="標楷體" w:hint="eastAsia"/>
          <w:sz w:val="28"/>
        </w:rPr>
        <w:t>開學日新生家長</w:t>
      </w:r>
      <w:r>
        <w:rPr>
          <w:rFonts w:ascii="標楷體" w:eastAsia="標楷體" w:hAnsi="標楷體" w:hint="eastAsia"/>
          <w:sz w:val="28"/>
        </w:rPr>
        <w:t>不</w:t>
      </w:r>
      <w:r w:rsidRPr="009753AE">
        <w:rPr>
          <w:rFonts w:ascii="標楷體" w:eastAsia="標楷體" w:hAnsi="標楷體" w:hint="eastAsia"/>
          <w:sz w:val="28"/>
        </w:rPr>
        <w:t>入校</w:t>
      </w:r>
      <w:r>
        <w:rPr>
          <w:rFonts w:ascii="標楷體" w:eastAsia="標楷體" w:hAnsi="標楷體" w:hint="eastAsia"/>
          <w:sz w:val="28"/>
        </w:rPr>
        <w:t>，新生由輔導室協助帶入班級。</w:t>
      </w:r>
      <w:r w:rsidRPr="009753AE">
        <w:rPr>
          <w:rFonts w:ascii="標楷體" w:eastAsia="標楷體" w:hAnsi="標楷體" w:hint="eastAsia"/>
          <w:sz w:val="28"/>
        </w:rPr>
        <w:t>新轉生</w:t>
      </w:r>
      <w:r>
        <w:rPr>
          <w:rFonts w:ascii="標楷體" w:eastAsia="標楷體" w:hAnsi="標楷體" w:hint="eastAsia"/>
          <w:sz w:val="28"/>
        </w:rPr>
        <w:t>則</w:t>
      </w:r>
      <w:r w:rsidRPr="009753AE">
        <w:rPr>
          <w:rFonts w:ascii="標楷體" w:eastAsia="標楷體" w:hAnsi="標楷體" w:hint="eastAsia"/>
          <w:sz w:val="28"/>
        </w:rPr>
        <w:t>由教務處於校門口引導</w:t>
      </w:r>
      <w:r>
        <w:rPr>
          <w:rFonts w:ascii="標楷體" w:eastAsia="標楷體" w:hAnsi="標楷體" w:hint="eastAsia"/>
          <w:sz w:val="28"/>
        </w:rPr>
        <w:t>。</w:t>
      </w:r>
    </w:p>
    <w:p w:rsidR="001B1E26" w:rsidRDefault="006B2FF3" w:rsidP="001B1E26">
      <w:pPr>
        <w:spacing w:line="400" w:lineRule="exact"/>
        <w:ind w:leftChars="531" w:left="1694" w:hangingChars="150" w:hanging="420"/>
        <w:jc w:val="both"/>
        <w:rPr>
          <w:rFonts w:ascii="標楷體" w:eastAsia="標楷體" w:hAnsi="標楷體"/>
          <w:sz w:val="28"/>
        </w:rPr>
      </w:pPr>
      <w:r w:rsidRPr="009753AE">
        <w:rPr>
          <w:rFonts w:ascii="標楷體" w:eastAsia="標楷體" w:hAnsi="標楷體" w:hint="eastAsia"/>
          <w:sz w:val="28"/>
        </w:rPr>
        <w:t>(</w:t>
      </w:r>
      <w:r w:rsidR="001B1E26">
        <w:rPr>
          <w:rFonts w:ascii="標楷體" w:eastAsia="標楷體" w:hAnsi="標楷體"/>
          <w:sz w:val="28"/>
        </w:rPr>
        <w:t>3</w:t>
      </w:r>
      <w:r w:rsidRPr="009753AE">
        <w:rPr>
          <w:rFonts w:ascii="標楷體" w:eastAsia="標楷體" w:hAnsi="標楷體" w:hint="eastAsia"/>
          <w:sz w:val="28"/>
        </w:rPr>
        <w:t>)</w:t>
      </w:r>
      <w:r w:rsidR="001B1E26" w:rsidRPr="009753AE">
        <w:rPr>
          <w:rFonts w:ascii="標楷體" w:eastAsia="標楷體" w:hAnsi="標楷體" w:hint="eastAsia"/>
          <w:sz w:val="28"/>
        </w:rPr>
        <w:t>一般家長、訪客入校依本校門禁管制辦法完成體溫測量後登記換證入校</w:t>
      </w:r>
      <w:r w:rsidR="000E4450">
        <w:rPr>
          <w:rFonts w:ascii="標楷體" w:eastAsia="標楷體" w:hAnsi="標楷體" w:hint="eastAsia"/>
          <w:sz w:val="28"/>
        </w:rPr>
        <w:t>。</w:t>
      </w:r>
    </w:p>
    <w:p w:rsidR="000E4450" w:rsidRPr="006A37A4" w:rsidRDefault="000E4450" w:rsidP="001B1E26">
      <w:pPr>
        <w:spacing w:line="400" w:lineRule="exact"/>
        <w:ind w:leftChars="531" w:left="1694" w:hangingChars="150" w:hanging="420"/>
        <w:jc w:val="both"/>
        <w:rPr>
          <w:rFonts w:ascii="標楷體" w:eastAsia="標楷體" w:hAnsi="標楷體" w:cs="TW-Kai-98_1"/>
          <w:color w:val="FF0000"/>
          <w:sz w:val="28"/>
          <w:szCs w:val="28"/>
        </w:rPr>
      </w:pPr>
      <w:r w:rsidRPr="000E4450">
        <w:rPr>
          <w:rFonts w:ascii="標楷體" w:eastAsia="標楷體" w:hAnsi="標楷體" w:hint="eastAsia"/>
          <w:sz w:val="28"/>
          <w:szCs w:val="28"/>
        </w:rPr>
        <w:t>(4)</w:t>
      </w:r>
      <w:r w:rsidRPr="006A37A4">
        <w:rPr>
          <w:rFonts w:ascii="標楷體" w:eastAsia="標楷體" w:hAnsi="標楷體" w:hint="eastAsia"/>
          <w:color w:val="FF0000"/>
          <w:sz w:val="28"/>
          <w:szCs w:val="28"/>
        </w:rPr>
        <w:t>校園職員工生</w:t>
      </w:r>
      <w:r w:rsidRPr="006A37A4">
        <w:rPr>
          <w:rFonts w:ascii="標楷體" w:eastAsia="標楷體" w:hAnsi="標楷體" w:cs="TW-Kai-98_1" w:hint="eastAsia"/>
          <w:color w:val="FF0000"/>
          <w:sz w:val="28"/>
          <w:szCs w:val="28"/>
        </w:rPr>
        <w:t>除</w:t>
      </w:r>
      <w:r w:rsidRPr="006A37A4">
        <w:rPr>
          <w:rFonts w:ascii="標楷體" w:eastAsia="標楷體" w:hAnsi="標楷體" w:cs="TW-Kai-98_1" w:hint="eastAsia"/>
          <w:b/>
          <w:color w:val="FF0000"/>
          <w:sz w:val="28"/>
          <w:szCs w:val="28"/>
          <w:u w:val="double"/>
        </w:rPr>
        <w:t>用餐、飲水、拍照、運動及音樂課之歌唱或吹奏樂器類課程</w:t>
      </w:r>
      <w:r w:rsidRPr="006A37A4">
        <w:rPr>
          <w:rFonts w:ascii="標楷體" w:eastAsia="標楷體" w:hAnsi="標楷體" w:cs="TW-Kai-98_1" w:hint="eastAsia"/>
          <w:color w:val="FF0000"/>
          <w:sz w:val="28"/>
          <w:szCs w:val="28"/>
        </w:rPr>
        <w:t>等活動外，應全程佩戴口罩並維持社交距離。</w:t>
      </w:r>
    </w:p>
    <w:p w:rsidR="000E4450" w:rsidRPr="000E4450" w:rsidRDefault="000E4450" w:rsidP="001B1E26">
      <w:pPr>
        <w:spacing w:line="400" w:lineRule="exact"/>
        <w:ind w:leftChars="531" w:left="1694" w:hangingChars="150" w:hanging="420"/>
        <w:jc w:val="both"/>
        <w:rPr>
          <w:rFonts w:ascii="標楷體" w:eastAsia="標楷體" w:hAnsi="標楷體" w:cs="TW-Kai-98_1"/>
          <w:sz w:val="28"/>
          <w:szCs w:val="28"/>
        </w:rPr>
      </w:pPr>
      <w:r w:rsidRPr="000E4450">
        <w:rPr>
          <w:rFonts w:ascii="標楷體" w:eastAsia="標楷體" w:hAnsi="標楷體" w:hint="eastAsia"/>
          <w:sz w:val="28"/>
          <w:szCs w:val="28"/>
        </w:rPr>
        <w:t>(</w:t>
      </w:r>
      <w:r w:rsidRPr="000E4450">
        <w:rPr>
          <w:rFonts w:ascii="標楷體" w:eastAsia="標楷體" w:hAnsi="標楷體"/>
          <w:sz w:val="28"/>
          <w:szCs w:val="28"/>
        </w:rPr>
        <w:t>5</w:t>
      </w:r>
      <w:r w:rsidRPr="000E4450">
        <w:rPr>
          <w:rFonts w:ascii="標楷體" w:eastAsia="標楷體" w:hAnsi="標楷體" w:hint="eastAsia"/>
          <w:sz w:val="28"/>
          <w:szCs w:val="28"/>
        </w:rPr>
        <w:t>)</w:t>
      </w:r>
      <w:r w:rsidRPr="000E4450">
        <w:rPr>
          <w:rFonts w:ascii="標楷體" w:eastAsia="標楷體" w:hAnsi="標楷體" w:hint="eastAsia"/>
          <w:sz w:val="28"/>
        </w:rPr>
        <w:t>家長及訪客於學生上課時段原則不入校。</w:t>
      </w:r>
    </w:p>
    <w:p w:rsidR="000E4450" w:rsidRPr="000E4450" w:rsidRDefault="000E4450" w:rsidP="001B1E26">
      <w:pPr>
        <w:spacing w:line="400" w:lineRule="exact"/>
        <w:ind w:leftChars="531" w:left="1694" w:hangingChars="150" w:hanging="420"/>
        <w:jc w:val="both"/>
        <w:rPr>
          <w:rFonts w:ascii="標楷體" w:eastAsia="標楷體" w:hAnsi="標楷體" w:cs="TW-Kai-98_1"/>
          <w:sz w:val="28"/>
          <w:szCs w:val="28"/>
        </w:rPr>
      </w:pPr>
      <w:r w:rsidRPr="000E4450">
        <w:rPr>
          <w:rFonts w:ascii="標楷體" w:eastAsia="標楷體" w:hAnsi="標楷體"/>
          <w:sz w:val="28"/>
          <w:szCs w:val="28"/>
        </w:rPr>
        <w:t>(6)</w:t>
      </w:r>
      <w:r w:rsidRPr="000E4450">
        <w:rPr>
          <w:rFonts w:ascii="標楷體" w:eastAsia="標楷體" w:hAnsi="標楷體" w:cs="TW-Kai-98_1" w:hint="eastAsia"/>
          <w:sz w:val="28"/>
          <w:szCs w:val="28"/>
        </w:rPr>
        <w:t>於疫苗施打後得酌予放寬跨班或跨校練習，並開放跨校及跨班體育活動訓練及競賽，並依賽事主辦單位防疫計畫及指引落實辦理。</w:t>
      </w:r>
    </w:p>
    <w:p w:rsidR="000E4450" w:rsidRPr="000E4450" w:rsidRDefault="000E4450" w:rsidP="001B1E26">
      <w:pPr>
        <w:spacing w:line="400" w:lineRule="exact"/>
        <w:ind w:leftChars="531" w:left="1694" w:hangingChars="150" w:hanging="420"/>
        <w:jc w:val="both"/>
        <w:rPr>
          <w:rFonts w:ascii="標楷體" w:eastAsia="標楷體" w:hAnsi="標楷體" w:cs="TW-Kai-98_1"/>
          <w:sz w:val="28"/>
          <w:szCs w:val="28"/>
        </w:rPr>
      </w:pPr>
      <w:r w:rsidRPr="000E4450">
        <w:rPr>
          <w:rFonts w:ascii="標楷體" w:eastAsia="標楷體" w:hAnsi="標楷體" w:hint="eastAsia"/>
          <w:sz w:val="28"/>
          <w:szCs w:val="28"/>
        </w:rPr>
        <w:t>(</w:t>
      </w:r>
      <w:r w:rsidRPr="000E4450">
        <w:rPr>
          <w:rFonts w:ascii="標楷體" w:eastAsia="標楷體" w:hAnsi="標楷體"/>
          <w:sz w:val="28"/>
          <w:szCs w:val="28"/>
        </w:rPr>
        <w:t>7)</w:t>
      </w:r>
      <w:r w:rsidRPr="006A37A4">
        <w:rPr>
          <w:rFonts w:ascii="標楷體" w:eastAsia="標楷體" w:hAnsi="標楷體" w:cs="TW-Kai-98_1" w:hint="eastAsia"/>
          <w:b/>
          <w:color w:val="FF0000"/>
          <w:sz w:val="28"/>
          <w:szCs w:val="28"/>
          <w:u w:val="double"/>
        </w:rPr>
        <w:t>游泳課程恢復實施</w:t>
      </w:r>
      <w:r w:rsidRPr="000E4450">
        <w:rPr>
          <w:rFonts w:ascii="標楷體" w:eastAsia="標楷體" w:hAnsi="標楷體" w:cs="TW-Kai-98_1" w:hint="eastAsia"/>
          <w:sz w:val="28"/>
          <w:szCs w:val="28"/>
        </w:rPr>
        <w:t>，應落實體溫量測、泳池環境消毒（含更衣室）。</w:t>
      </w:r>
    </w:p>
    <w:p w:rsidR="000E4450" w:rsidRPr="000E4450" w:rsidRDefault="000E4450" w:rsidP="001B1E26">
      <w:pPr>
        <w:spacing w:line="400" w:lineRule="exact"/>
        <w:ind w:leftChars="531" w:left="1694" w:hangingChars="150" w:hanging="420"/>
        <w:jc w:val="both"/>
        <w:rPr>
          <w:rFonts w:ascii="標楷體" w:eastAsia="標楷體" w:hAnsi="標楷體" w:cs="TW-Kai-98_1"/>
          <w:sz w:val="28"/>
          <w:szCs w:val="28"/>
        </w:rPr>
      </w:pPr>
      <w:r w:rsidRPr="000E4450">
        <w:rPr>
          <w:rFonts w:ascii="標楷體" w:eastAsia="標楷體" w:hAnsi="標楷體"/>
          <w:sz w:val="28"/>
          <w:szCs w:val="28"/>
        </w:rPr>
        <w:t>(8)</w:t>
      </w:r>
      <w:r w:rsidRPr="000E4450">
        <w:rPr>
          <w:rFonts w:ascii="標楷體" w:eastAsia="標楷體" w:hAnsi="標楷體" w:cs="TW-Kai-98_1" w:hint="eastAsia"/>
          <w:sz w:val="28"/>
          <w:szCs w:val="28"/>
        </w:rPr>
        <w:t>現行已開放各級學校可辦理外縣市畢業旅行及校外教學，也開放各級學校跨校性社團活動</w:t>
      </w:r>
      <w:r w:rsidRPr="000E4450">
        <w:rPr>
          <w:rFonts w:ascii="標楷體" w:eastAsia="標楷體" w:hAnsi="標楷體" w:cs="TW-Kai-98_1"/>
          <w:sz w:val="28"/>
          <w:szCs w:val="28"/>
        </w:rPr>
        <w:t>(</w:t>
      </w:r>
      <w:r w:rsidRPr="000E4450">
        <w:rPr>
          <w:rFonts w:ascii="標楷體" w:eastAsia="標楷體" w:hAnsi="標楷體" w:cs="TW-Kai-98_1" w:hint="eastAsia"/>
          <w:sz w:val="28"/>
          <w:szCs w:val="28"/>
        </w:rPr>
        <w:t>含成果發表</w:t>
      </w:r>
      <w:r w:rsidRPr="000E4450">
        <w:rPr>
          <w:rFonts w:ascii="標楷體" w:eastAsia="標楷體" w:hAnsi="標楷體" w:cs="TW-Kai-98_1"/>
          <w:sz w:val="28"/>
          <w:szCs w:val="28"/>
        </w:rPr>
        <w:t>)</w:t>
      </w:r>
      <w:r w:rsidRPr="000E4450">
        <w:rPr>
          <w:rFonts w:ascii="標楷體" w:eastAsia="標楷體" w:hAnsi="標楷體" w:cs="TW-Kai-98_1" w:hint="eastAsia"/>
          <w:sz w:val="28"/>
          <w:szCs w:val="28"/>
        </w:rPr>
        <w:t>，新增</w:t>
      </w:r>
      <w:r w:rsidRPr="000E4450">
        <w:rPr>
          <w:rFonts w:ascii="標楷體" w:eastAsia="標楷體" w:hAnsi="標楷體" w:cs="TW-Kai-98_1" w:hint="eastAsia"/>
          <w:b/>
          <w:sz w:val="28"/>
          <w:szCs w:val="28"/>
          <w:u w:val="double"/>
        </w:rPr>
        <w:t>國小學生須完成</w:t>
      </w:r>
      <w:r w:rsidRPr="000E4450">
        <w:rPr>
          <w:rFonts w:ascii="標楷體" w:eastAsia="標楷體" w:hAnsi="標楷體" w:cs="TW-Kai-98_1"/>
          <w:b/>
          <w:sz w:val="28"/>
          <w:szCs w:val="28"/>
          <w:u w:val="double"/>
        </w:rPr>
        <w:t>2</w:t>
      </w:r>
      <w:r w:rsidRPr="000E4450">
        <w:rPr>
          <w:rFonts w:ascii="標楷體" w:eastAsia="標楷體" w:hAnsi="標楷體" w:cs="TW-Kai-98_1" w:hint="eastAsia"/>
          <w:b/>
          <w:sz w:val="28"/>
          <w:szCs w:val="28"/>
          <w:u w:val="double"/>
        </w:rPr>
        <w:t>劑疫苗接種，若無則提供</w:t>
      </w:r>
      <w:r w:rsidRPr="000E4450">
        <w:rPr>
          <w:rFonts w:ascii="標楷體" w:eastAsia="標楷體" w:hAnsi="標楷體" w:cs="TW-Kai-98_1"/>
          <w:b/>
          <w:sz w:val="28"/>
          <w:szCs w:val="28"/>
          <w:u w:val="double"/>
        </w:rPr>
        <w:t>2</w:t>
      </w:r>
      <w:r w:rsidRPr="000E4450">
        <w:rPr>
          <w:rFonts w:ascii="標楷體" w:eastAsia="標楷體" w:hAnsi="標楷體" w:cs="TW-Kai-98_1" w:hint="eastAsia"/>
          <w:b/>
          <w:sz w:val="28"/>
          <w:szCs w:val="28"/>
          <w:u w:val="double"/>
        </w:rPr>
        <w:t>日內陰性快篩證明</w:t>
      </w:r>
      <w:r w:rsidRPr="000E4450">
        <w:rPr>
          <w:rFonts w:ascii="標楷體" w:eastAsia="標楷體" w:hAnsi="標楷體" w:cs="TW-Kai-98_1" w:hint="eastAsia"/>
          <w:sz w:val="28"/>
          <w:szCs w:val="28"/>
        </w:rPr>
        <w:t>。</w:t>
      </w:r>
    </w:p>
    <w:p w:rsidR="000E4450" w:rsidRPr="006A37A4" w:rsidRDefault="000E4450" w:rsidP="001B1E26">
      <w:pPr>
        <w:spacing w:line="400" w:lineRule="exact"/>
        <w:ind w:leftChars="531" w:left="1694" w:hangingChars="150" w:hanging="420"/>
        <w:jc w:val="both"/>
        <w:rPr>
          <w:rFonts w:ascii="標楷體" w:eastAsia="標楷體" w:hAnsi="標楷體" w:cs="TW-Kai-98_1"/>
          <w:color w:val="FF0000"/>
          <w:sz w:val="28"/>
          <w:szCs w:val="28"/>
        </w:rPr>
      </w:pPr>
      <w:r>
        <w:rPr>
          <w:rFonts w:ascii="標楷體" w:eastAsia="標楷體" w:hAnsi="標楷體"/>
          <w:sz w:val="28"/>
        </w:rPr>
        <w:t>(9)</w:t>
      </w:r>
      <w:r w:rsidRPr="006A37A4">
        <w:rPr>
          <w:rFonts w:ascii="標楷體" w:eastAsia="標楷體" w:hAnsi="標楷體" w:cs="TW-Kai-98_1" w:hint="eastAsia"/>
          <w:color w:val="FF0000"/>
          <w:sz w:val="28"/>
          <w:szCs w:val="28"/>
        </w:rPr>
        <w:t>自</w:t>
      </w:r>
      <w:r w:rsidRPr="006A37A4">
        <w:rPr>
          <w:rFonts w:ascii="標楷體" w:eastAsia="標楷體" w:hAnsi="標楷體" w:cs="TW-Kai-98_1"/>
          <w:b/>
          <w:color w:val="FF0000"/>
          <w:sz w:val="28"/>
          <w:szCs w:val="28"/>
          <w:u w:val="double"/>
        </w:rPr>
        <w:t>111</w:t>
      </w:r>
      <w:r w:rsidRPr="006A37A4">
        <w:rPr>
          <w:rFonts w:ascii="標楷體" w:eastAsia="標楷體" w:hAnsi="標楷體" w:cs="TW-Kai-98_1" w:hint="eastAsia"/>
          <w:b/>
          <w:color w:val="FF0000"/>
          <w:sz w:val="28"/>
          <w:szCs w:val="28"/>
          <w:u w:val="double"/>
        </w:rPr>
        <w:t>年</w:t>
      </w:r>
      <w:r w:rsidRPr="006A37A4">
        <w:rPr>
          <w:rFonts w:ascii="標楷體" w:eastAsia="標楷體" w:hAnsi="標楷體" w:cs="TW-Kai-98_1"/>
          <w:b/>
          <w:color w:val="FF0000"/>
          <w:sz w:val="28"/>
          <w:szCs w:val="28"/>
          <w:u w:val="double"/>
        </w:rPr>
        <w:t>9</w:t>
      </w:r>
      <w:r w:rsidRPr="006A37A4">
        <w:rPr>
          <w:rFonts w:ascii="標楷體" w:eastAsia="標楷體" w:hAnsi="標楷體" w:cs="TW-Kai-98_1" w:hint="eastAsia"/>
          <w:b/>
          <w:color w:val="FF0000"/>
          <w:sz w:val="28"/>
          <w:szCs w:val="28"/>
          <w:u w:val="double"/>
        </w:rPr>
        <w:t>月</w:t>
      </w:r>
      <w:r w:rsidRPr="006A37A4">
        <w:rPr>
          <w:rFonts w:ascii="標楷體" w:eastAsia="標楷體" w:hAnsi="標楷體" w:cs="TW-Kai-98_1"/>
          <w:b/>
          <w:color w:val="FF0000"/>
          <w:sz w:val="28"/>
          <w:szCs w:val="28"/>
          <w:u w:val="double"/>
        </w:rPr>
        <w:t>12</w:t>
      </w:r>
      <w:r w:rsidRPr="006A37A4">
        <w:rPr>
          <w:rFonts w:ascii="標楷體" w:eastAsia="標楷體" w:hAnsi="標楷體" w:cs="TW-Kai-98_1" w:hint="eastAsia"/>
          <w:b/>
          <w:color w:val="FF0000"/>
          <w:sz w:val="28"/>
          <w:szCs w:val="28"/>
          <w:u w:val="double"/>
        </w:rPr>
        <w:t>日起</w:t>
      </w:r>
      <w:r w:rsidRPr="006A37A4">
        <w:rPr>
          <w:rFonts w:ascii="標楷體" w:eastAsia="標楷體" w:hAnsi="標楷體" w:cs="TW-Kai-98_1" w:hint="eastAsia"/>
          <w:color w:val="FF0000"/>
          <w:sz w:val="28"/>
          <w:szCs w:val="28"/>
        </w:rPr>
        <w:t>調整停課標準，倘確診或快篩陽性個案於「</w:t>
      </w:r>
      <w:r w:rsidRPr="006A37A4">
        <w:rPr>
          <w:rFonts w:ascii="標楷體" w:eastAsia="標楷體" w:hAnsi="標楷體" w:cs="TW-Kai-98_1" w:hint="eastAsia"/>
          <w:b/>
          <w:color w:val="FF0000"/>
          <w:sz w:val="28"/>
          <w:szCs w:val="28"/>
          <w:u w:val="double"/>
        </w:rPr>
        <w:t>確診或快篩陽性前</w:t>
      </w:r>
      <w:r w:rsidRPr="006A37A4">
        <w:rPr>
          <w:rFonts w:ascii="標楷體" w:eastAsia="標楷體" w:hAnsi="標楷體" w:cs="TW-Kai-98_1"/>
          <w:b/>
          <w:color w:val="FF0000"/>
          <w:sz w:val="28"/>
          <w:szCs w:val="28"/>
          <w:u w:val="double"/>
        </w:rPr>
        <w:t>2</w:t>
      </w:r>
      <w:r w:rsidRPr="006A37A4">
        <w:rPr>
          <w:rFonts w:ascii="標楷體" w:eastAsia="標楷體" w:hAnsi="標楷體" w:cs="TW-Kai-98_1" w:hint="eastAsia"/>
          <w:b/>
          <w:color w:val="FF0000"/>
          <w:sz w:val="28"/>
          <w:szCs w:val="28"/>
          <w:u w:val="double"/>
        </w:rPr>
        <w:t>日內</w:t>
      </w:r>
      <w:r w:rsidRPr="006A37A4">
        <w:rPr>
          <w:rFonts w:ascii="標楷體" w:eastAsia="標楷體" w:hAnsi="標楷體" w:cs="TW-Kai-98_1" w:hint="eastAsia"/>
          <w:color w:val="FF0000"/>
          <w:sz w:val="28"/>
          <w:szCs w:val="28"/>
        </w:rPr>
        <w:t>」曾到校上課，其所屬班級之同班同學與導師，</w:t>
      </w:r>
      <w:r w:rsidRPr="006A37A4">
        <w:rPr>
          <w:rFonts w:ascii="標楷體" w:eastAsia="標楷體" w:hAnsi="標楷體" w:cs="TW-Kai-98_1" w:hint="eastAsia"/>
          <w:b/>
          <w:color w:val="FF0000"/>
          <w:sz w:val="28"/>
          <w:szCs w:val="28"/>
          <w:u w:val="double"/>
        </w:rPr>
        <w:t>取消暫停實體課程</w:t>
      </w:r>
      <w:r w:rsidRPr="006A37A4">
        <w:rPr>
          <w:rFonts w:ascii="標楷體" w:eastAsia="標楷體" w:hAnsi="標楷體" w:cs="TW-Kai-98_1"/>
          <w:b/>
          <w:color w:val="FF0000"/>
          <w:sz w:val="28"/>
          <w:szCs w:val="28"/>
          <w:u w:val="double"/>
        </w:rPr>
        <w:t>3</w:t>
      </w:r>
      <w:r w:rsidRPr="006A37A4">
        <w:rPr>
          <w:rFonts w:ascii="標楷體" w:eastAsia="標楷體" w:hAnsi="標楷體" w:cs="TW-Kai-98_1" w:hint="eastAsia"/>
          <w:b/>
          <w:color w:val="FF0000"/>
          <w:sz w:val="28"/>
          <w:szCs w:val="28"/>
          <w:u w:val="double"/>
        </w:rPr>
        <w:t>天之規定</w:t>
      </w:r>
      <w:r w:rsidRPr="006A37A4">
        <w:rPr>
          <w:rFonts w:ascii="標楷體" w:eastAsia="標楷體" w:hAnsi="標楷體" w:cs="TW-Kai-98_1" w:hint="eastAsia"/>
          <w:color w:val="FF0000"/>
          <w:sz w:val="28"/>
          <w:szCs w:val="28"/>
        </w:rPr>
        <w:t>，改以由學校提供</w:t>
      </w:r>
      <w:r w:rsidRPr="006A37A4">
        <w:rPr>
          <w:rFonts w:ascii="標楷體" w:eastAsia="標楷體" w:hAnsi="標楷體" w:cs="TW-Kai-98_1"/>
          <w:color w:val="FF0000"/>
          <w:sz w:val="28"/>
          <w:szCs w:val="28"/>
        </w:rPr>
        <w:t>1</w:t>
      </w:r>
      <w:r w:rsidRPr="006A37A4">
        <w:rPr>
          <w:rFonts w:ascii="標楷體" w:eastAsia="標楷體" w:hAnsi="標楷體" w:cs="TW-Kai-98_1" w:hint="eastAsia"/>
          <w:color w:val="FF0000"/>
          <w:sz w:val="28"/>
          <w:szCs w:val="28"/>
        </w:rPr>
        <w:t>人</w:t>
      </w:r>
      <w:r w:rsidRPr="006A37A4">
        <w:rPr>
          <w:rFonts w:ascii="標楷體" w:eastAsia="標楷體" w:hAnsi="標楷體" w:cs="TW-Kai-98_1"/>
          <w:color w:val="FF0000"/>
          <w:sz w:val="28"/>
          <w:szCs w:val="28"/>
        </w:rPr>
        <w:t>1</w:t>
      </w:r>
      <w:r w:rsidRPr="006A37A4">
        <w:rPr>
          <w:rFonts w:ascii="標楷體" w:eastAsia="標楷體" w:hAnsi="標楷體" w:cs="TW-Kai-98_1" w:hint="eastAsia"/>
          <w:color w:val="FF0000"/>
          <w:sz w:val="28"/>
          <w:szCs w:val="28"/>
        </w:rPr>
        <w:t>劑快篩試劑，</w:t>
      </w:r>
      <w:r w:rsidRPr="006A37A4">
        <w:rPr>
          <w:rFonts w:ascii="標楷體" w:eastAsia="標楷體" w:hAnsi="標楷體" w:cs="TW-Kai-98_1" w:hint="eastAsia"/>
          <w:b/>
          <w:color w:val="FF0000"/>
          <w:sz w:val="28"/>
          <w:szCs w:val="28"/>
          <w:u w:val="double"/>
        </w:rPr>
        <w:t>快篩陰性無症狀可上課</w:t>
      </w:r>
      <w:r w:rsidRPr="006A37A4">
        <w:rPr>
          <w:rFonts w:ascii="標楷體" w:eastAsia="標楷體" w:hAnsi="標楷體" w:cs="TW-Kai-98_1" w:hint="eastAsia"/>
          <w:color w:val="FF0000"/>
          <w:sz w:val="28"/>
          <w:szCs w:val="28"/>
        </w:rPr>
        <w:t>，如有症狀應儘速就醫。</w:t>
      </w:r>
    </w:p>
    <w:p w:rsidR="00CA4233" w:rsidRDefault="00CA4233" w:rsidP="00CA4233">
      <w:pPr>
        <w:spacing w:line="400" w:lineRule="exact"/>
        <w:ind w:leftChars="177" w:left="425"/>
        <w:jc w:val="both"/>
        <w:rPr>
          <w:rFonts w:ascii="標楷體" w:eastAsia="標楷體" w:hAnsi="標楷體"/>
          <w:sz w:val="28"/>
        </w:rPr>
      </w:pPr>
    </w:p>
    <w:p w:rsidR="00CA4233" w:rsidRDefault="00CA4233" w:rsidP="00CA4233">
      <w:pPr>
        <w:spacing w:line="400" w:lineRule="exact"/>
        <w:ind w:leftChars="177" w:left="425"/>
        <w:jc w:val="both"/>
        <w:rPr>
          <w:rFonts w:ascii="標楷體" w:eastAsia="標楷體" w:hAnsi="標楷體"/>
          <w:sz w:val="28"/>
        </w:rPr>
      </w:pPr>
    </w:p>
    <w:p w:rsidR="00CA4233" w:rsidRDefault="00CA4233" w:rsidP="00CA4233">
      <w:pPr>
        <w:spacing w:line="400" w:lineRule="exact"/>
        <w:ind w:leftChars="472" w:left="1133"/>
        <w:jc w:val="both"/>
        <w:rPr>
          <w:rFonts w:ascii="標楷體" w:eastAsia="標楷體" w:hAnsi="標楷體"/>
          <w:sz w:val="28"/>
        </w:rPr>
      </w:pPr>
    </w:p>
    <w:p w:rsidR="00CA4233" w:rsidRDefault="000E4450" w:rsidP="00CA4233">
      <w:pPr>
        <w:spacing w:line="400" w:lineRule="exact"/>
        <w:ind w:leftChars="177" w:left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 w:rsidR="00CA4233">
        <w:rPr>
          <w:rFonts w:ascii="標楷體" w:eastAsia="標楷體" w:hAnsi="標楷體" w:hint="eastAsia"/>
          <w:sz w:val="28"/>
        </w:rPr>
        <w:t>教務處報告</w:t>
      </w:r>
    </w:p>
    <w:p w:rsidR="000E4450" w:rsidRPr="000E4450" w:rsidRDefault="000E4450" w:rsidP="00CA4233">
      <w:pPr>
        <w:spacing w:line="400" w:lineRule="exact"/>
        <w:ind w:leftChars="277" w:left="1145" w:hangingChars="200" w:hanging="480"/>
        <w:jc w:val="both"/>
        <w:rPr>
          <w:rFonts w:ascii="標楷體" w:eastAsia="標楷體" w:hAnsi="標楷體"/>
          <w:sz w:val="28"/>
        </w:rPr>
      </w:pPr>
      <w:r w:rsidRPr="000E4450">
        <w:rPr>
          <w:rFonts w:hint="eastAsia"/>
        </w:rPr>
        <w:t xml:space="preserve"> </w:t>
      </w:r>
      <w:r w:rsidR="00CA4233">
        <w:t xml:space="preserve"> </w:t>
      </w:r>
      <w:r w:rsidR="00CA4233">
        <w:rPr>
          <w:rFonts w:ascii="標楷體" w:eastAsia="標楷體" w:hAnsi="標楷體" w:hint="eastAsia"/>
          <w:sz w:val="28"/>
        </w:rPr>
        <w:t>1</w:t>
      </w:r>
      <w:r w:rsidR="00CA4233">
        <w:rPr>
          <w:rFonts w:ascii="標楷體" w:eastAsia="標楷體" w:hAnsi="標楷體"/>
          <w:sz w:val="28"/>
        </w:rPr>
        <w:t>.</w:t>
      </w:r>
      <w:r w:rsidRPr="000E4450">
        <w:rPr>
          <w:rFonts w:ascii="標楷體" w:eastAsia="標楷體" w:hAnsi="標楷體" w:hint="eastAsia"/>
          <w:sz w:val="28"/>
        </w:rPr>
        <w:t xml:space="preserve">依據【111 年 4 月 25 日北市教資字第 1113044623 號】 可參考修訂「臺北市中小學 110 學年度因應嚴重特殊傳染性 肺炎多元彈性教學及評量指引」得彈性採行遠距教學等多元教學模式。 </w:t>
      </w:r>
    </w:p>
    <w:p w:rsidR="000E4450" w:rsidRPr="000E4450" w:rsidRDefault="00CA4233" w:rsidP="00CA4233">
      <w:pPr>
        <w:spacing w:line="400" w:lineRule="exact"/>
        <w:ind w:leftChars="527" w:left="1685" w:hangingChars="150" w:hanging="4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 w:rsidR="000E4450" w:rsidRPr="000E4450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)</w:t>
      </w:r>
      <w:r w:rsidR="000E4450" w:rsidRPr="000E4450">
        <w:rPr>
          <w:rFonts w:ascii="標楷體" w:eastAsia="標楷體" w:hAnsi="標楷體" w:hint="eastAsia"/>
          <w:sz w:val="28"/>
        </w:rPr>
        <w:t>適用時機：</w:t>
      </w:r>
      <w:r>
        <w:rPr>
          <w:rFonts w:ascii="標楷體" w:eastAsia="標楷體" w:hAnsi="標楷體"/>
          <w:sz w:val="28"/>
        </w:rPr>
        <w:t>a.</w:t>
      </w:r>
      <w:r w:rsidR="000E4450" w:rsidRPr="000E4450">
        <w:rPr>
          <w:rFonts w:ascii="標楷體" w:eastAsia="標楷體" w:hAnsi="標楷體" w:hint="eastAsia"/>
          <w:sz w:val="28"/>
        </w:rPr>
        <w:t>班級停止實體課程。</w:t>
      </w:r>
      <w:r>
        <w:rPr>
          <w:rFonts w:ascii="標楷體" w:eastAsia="標楷體" w:hAnsi="標楷體"/>
          <w:sz w:val="28"/>
        </w:rPr>
        <w:t>b.</w:t>
      </w:r>
      <w:r w:rsidR="000E4450" w:rsidRPr="000E4450">
        <w:rPr>
          <w:rFonts w:ascii="標楷體" w:eastAsia="標楷體" w:hAnsi="標楷體" w:hint="eastAsia"/>
          <w:sz w:val="28"/>
        </w:rPr>
        <w:t xml:space="preserve">學生申請自主防疫假居家學習者。 </w:t>
      </w:r>
      <w:r>
        <w:rPr>
          <w:rFonts w:ascii="標楷體" w:eastAsia="標楷體" w:hAnsi="標楷體"/>
          <w:sz w:val="28"/>
        </w:rPr>
        <w:t>c.</w:t>
      </w:r>
      <w:r w:rsidR="000E4450" w:rsidRPr="000E4450">
        <w:rPr>
          <w:rFonts w:ascii="標楷體" w:eastAsia="標楷體" w:hAnsi="標楷體" w:hint="eastAsia"/>
          <w:sz w:val="28"/>
        </w:rPr>
        <w:t>施打疫苗後，全校規劃實施 3-5 日遠距教學</w:t>
      </w:r>
      <w:r>
        <w:rPr>
          <w:rFonts w:ascii="標楷體" w:eastAsia="標楷體" w:hAnsi="標楷體" w:hint="eastAsia"/>
          <w:sz w:val="28"/>
        </w:rPr>
        <w:t>。</w:t>
      </w:r>
      <w:r>
        <w:rPr>
          <w:rFonts w:ascii="標楷體" w:eastAsia="標楷體" w:hAnsi="標楷體"/>
          <w:sz w:val="28"/>
        </w:rPr>
        <w:t>d.</w:t>
      </w:r>
      <w:r w:rsidR="000E4450" w:rsidRPr="000E4450">
        <w:rPr>
          <w:rFonts w:ascii="標楷體" w:eastAsia="標楷體" w:hAnsi="標楷體" w:hint="eastAsia"/>
          <w:sz w:val="28"/>
        </w:rPr>
        <w:t xml:space="preserve">每月定期之遠距線上教學演練。 </w:t>
      </w:r>
    </w:p>
    <w:p w:rsidR="000E4450" w:rsidRPr="000E4450" w:rsidRDefault="00CA4233" w:rsidP="00CA4233">
      <w:pPr>
        <w:spacing w:line="400" w:lineRule="exact"/>
        <w:ind w:leftChars="527" w:left="1545" w:hangingChars="100" w:hanging="2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 w:rsidR="000E4450" w:rsidRPr="000E4450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)</w:t>
      </w:r>
      <w:r w:rsidR="000E4450" w:rsidRPr="000E4450">
        <w:rPr>
          <w:rFonts w:ascii="標楷體" w:eastAsia="標楷體" w:hAnsi="標楷體" w:hint="eastAsia"/>
          <w:sz w:val="28"/>
        </w:rPr>
        <w:t>實施模式：</w:t>
      </w:r>
      <w:r>
        <w:rPr>
          <w:rFonts w:ascii="標楷體" w:eastAsia="標楷體" w:hAnsi="標楷體"/>
          <w:sz w:val="28"/>
        </w:rPr>
        <w:t>a.</w:t>
      </w:r>
      <w:r w:rsidR="000E4450" w:rsidRPr="000E4450">
        <w:rPr>
          <w:rFonts w:ascii="標楷體" w:eastAsia="標楷體" w:hAnsi="標楷體" w:hint="eastAsia"/>
          <w:sz w:val="28"/>
        </w:rPr>
        <w:t>遠距線上教學模式</w:t>
      </w:r>
      <w:r>
        <w:rPr>
          <w:rFonts w:ascii="標楷體" w:eastAsia="標楷體" w:hAnsi="標楷體" w:hint="eastAsia"/>
          <w:sz w:val="28"/>
        </w:rPr>
        <w:t xml:space="preserve"> b</w:t>
      </w:r>
      <w:r>
        <w:rPr>
          <w:rFonts w:ascii="標楷體" w:eastAsia="標楷體" w:hAnsi="標楷體"/>
          <w:sz w:val="28"/>
        </w:rPr>
        <w:t>.</w:t>
      </w:r>
      <w:r w:rsidR="000E4450" w:rsidRPr="000E4450">
        <w:rPr>
          <w:rFonts w:ascii="標楷體" w:eastAsia="標楷體" w:hAnsi="標楷體" w:hint="eastAsia"/>
          <w:sz w:val="28"/>
        </w:rPr>
        <w:t>「實體、直播線上彈性教學」模式</w:t>
      </w: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>c.</w:t>
      </w:r>
      <w:r w:rsidR="000E4450" w:rsidRPr="000E445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</w:t>
      </w:r>
      <w:r w:rsidR="000E4450" w:rsidRPr="000E4450">
        <w:rPr>
          <w:rFonts w:ascii="標楷體" w:eastAsia="標楷體" w:hAnsi="標楷體" w:hint="eastAsia"/>
          <w:sz w:val="28"/>
        </w:rPr>
        <w:t xml:space="preserve">「線上學習專班」模式 </w:t>
      </w:r>
      <w:r>
        <w:rPr>
          <w:rFonts w:ascii="標楷體" w:eastAsia="標楷體" w:hAnsi="標楷體"/>
          <w:sz w:val="28"/>
        </w:rPr>
        <w:t>d.</w:t>
      </w:r>
      <w:r w:rsidR="000E4450" w:rsidRPr="000E4450">
        <w:rPr>
          <w:rFonts w:ascii="標楷體" w:eastAsia="標楷體" w:hAnsi="標楷體" w:hint="eastAsia"/>
          <w:sz w:val="28"/>
        </w:rPr>
        <w:t xml:space="preserve">「線上非同步課程」，輔以每日 1 節課線上視訊學習輔導課程 </w:t>
      </w:r>
      <w:r>
        <w:rPr>
          <w:rFonts w:ascii="標楷體" w:eastAsia="標楷體" w:hAnsi="標楷體"/>
          <w:sz w:val="28"/>
        </w:rPr>
        <w:t>e.</w:t>
      </w:r>
      <w:r w:rsidR="000E4450" w:rsidRPr="000E4450">
        <w:rPr>
          <w:rFonts w:ascii="標楷體" w:eastAsia="標楷體" w:hAnsi="標楷體" w:hint="eastAsia"/>
          <w:sz w:val="28"/>
        </w:rPr>
        <w:t>其他校本創新模式</w:t>
      </w:r>
      <w:r>
        <w:rPr>
          <w:rFonts w:ascii="標楷體" w:eastAsia="標楷體" w:hAnsi="標楷體" w:hint="eastAsia"/>
          <w:sz w:val="28"/>
        </w:rPr>
        <w:t>。</w:t>
      </w:r>
    </w:p>
    <w:p w:rsidR="000E4450" w:rsidRPr="000E4450" w:rsidRDefault="000E4450" w:rsidP="00CA4233">
      <w:pPr>
        <w:spacing w:line="400" w:lineRule="exact"/>
        <w:ind w:leftChars="472" w:left="1133"/>
        <w:jc w:val="both"/>
        <w:rPr>
          <w:rFonts w:ascii="標楷體" w:eastAsia="標楷體" w:hAnsi="標楷體"/>
          <w:sz w:val="28"/>
        </w:rPr>
      </w:pPr>
      <w:r w:rsidRPr="000E4450">
        <w:rPr>
          <w:rFonts w:ascii="標楷體" w:eastAsia="標楷體" w:hAnsi="標楷體" w:hint="eastAsia"/>
          <w:sz w:val="28"/>
        </w:rPr>
        <w:t>本校兼顧因疫情考量無法到校達三天（含）以上以及屬防疫規定所訂管制學生（如隔離治療／居家隔離／居家檢疫等）採行多元彈性教學方式:</w:t>
      </w:r>
    </w:p>
    <w:p w:rsidR="000E4450" w:rsidRPr="000E4450" w:rsidRDefault="000E4450" w:rsidP="00CA4233">
      <w:pPr>
        <w:spacing w:line="400" w:lineRule="exact"/>
        <w:ind w:leftChars="472" w:left="1133"/>
        <w:jc w:val="both"/>
        <w:rPr>
          <w:rFonts w:ascii="標楷體" w:eastAsia="標楷體" w:hAnsi="標楷體"/>
          <w:sz w:val="28"/>
        </w:rPr>
      </w:pPr>
      <w:r w:rsidRPr="000E4450">
        <w:rPr>
          <w:rFonts w:ascii="標楷體" w:eastAsia="標楷體" w:hAnsi="標楷體" w:hint="eastAsia"/>
          <w:sz w:val="28"/>
        </w:rPr>
        <w:t>1.混合式教學(實體、直播線上彈性教學)</w:t>
      </w:r>
    </w:p>
    <w:p w:rsidR="000E4450" w:rsidRPr="000E4450" w:rsidRDefault="000E4450" w:rsidP="00CA4233">
      <w:pPr>
        <w:spacing w:line="400" w:lineRule="exact"/>
        <w:ind w:leftChars="472" w:left="1133"/>
        <w:jc w:val="both"/>
        <w:rPr>
          <w:rFonts w:ascii="標楷體" w:eastAsia="標楷體" w:hAnsi="標楷體"/>
          <w:sz w:val="28"/>
        </w:rPr>
      </w:pPr>
      <w:r w:rsidRPr="000E4450">
        <w:rPr>
          <w:rFonts w:ascii="標楷體" w:eastAsia="標楷體" w:hAnsi="標楷體" w:hint="eastAsia"/>
          <w:sz w:val="28"/>
        </w:rPr>
        <w:t>2.非同步教學(線上平台任務指派)</w:t>
      </w:r>
    </w:p>
    <w:p w:rsidR="000E4450" w:rsidRPr="000E4450" w:rsidRDefault="00CA4233" w:rsidP="00CA4233">
      <w:pPr>
        <w:spacing w:line="400" w:lineRule="exact"/>
        <w:ind w:leftChars="354" w:left="85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2.</w:t>
      </w:r>
      <w:r w:rsidR="000E4450" w:rsidRPr="000E4450">
        <w:rPr>
          <w:rFonts w:ascii="標楷體" w:eastAsia="標楷體" w:hAnsi="標楷體" w:hint="eastAsia"/>
          <w:sz w:val="28"/>
        </w:rPr>
        <w:t>線上教學演練</w:t>
      </w:r>
    </w:p>
    <w:p w:rsidR="000E4450" w:rsidRPr="000E4450" w:rsidRDefault="000E4450" w:rsidP="00CA4233">
      <w:pPr>
        <w:spacing w:line="400" w:lineRule="exact"/>
        <w:ind w:leftChars="177" w:left="425" w:firstLineChars="250" w:firstLine="700"/>
        <w:jc w:val="both"/>
        <w:rPr>
          <w:rFonts w:ascii="標楷體" w:eastAsia="標楷體" w:hAnsi="標楷體"/>
          <w:sz w:val="28"/>
        </w:rPr>
      </w:pPr>
      <w:r w:rsidRPr="000E4450">
        <w:rPr>
          <w:rFonts w:ascii="標楷體" w:eastAsia="標楷體" w:hAnsi="標楷體" w:hint="eastAsia"/>
          <w:sz w:val="28"/>
        </w:rPr>
        <w:t>線上教學演練採行方式:</w:t>
      </w:r>
    </w:p>
    <w:p w:rsidR="000E4450" w:rsidRPr="000E4450" w:rsidRDefault="00CA4233" w:rsidP="00CA4233">
      <w:pPr>
        <w:spacing w:line="400" w:lineRule="exact"/>
        <w:ind w:leftChars="477" w:left="1565" w:hangingChars="150" w:hanging="4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 w:rsidR="000E4450" w:rsidRPr="000E4450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)</w:t>
      </w:r>
      <w:r w:rsidR="000E4450" w:rsidRPr="000E4450">
        <w:rPr>
          <w:rFonts w:ascii="標楷體" w:eastAsia="標楷體" w:hAnsi="標楷體" w:hint="eastAsia"/>
          <w:sz w:val="28"/>
        </w:rPr>
        <w:t>開學後各班發下學生單一身分認證及Google帳密，並張貼於聯絡簿上，</w:t>
      </w: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</w:t>
      </w:r>
      <w:r w:rsidR="000E4450" w:rsidRPr="000E4450">
        <w:rPr>
          <w:rFonts w:ascii="標楷體" w:eastAsia="標楷體" w:hAnsi="標楷體" w:hint="eastAsia"/>
          <w:sz w:val="28"/>
        </w:rPr>
        <w:t>3-6年級第一節資訊課安排單一身分認證及Google帳號登入測試，1、2年級於線上學習平台發派作業或回報等方式，確認家長與學生能正確登入平台。</w:t>
      </w:r>
    </w:p>
    <w:p w:rsidR="000E4450" w:rsidRDefault="00CA4233" w:rsidP="00CA4233">
      <w:pPr>
        <w:spacing w:line="400" w:lineRule="exact"/>
        <w:ind w:leftChars="477" w:left="1565" w:hangingChars="150" w:hanging="4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 w:rsidR="000E4450" w:rsidRPr="000E4450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)</w:t>
      </w:r>
      <w:r w:rsidR="000E4450" w:rsidRPr="000E4450">
        <w:rPr>
          <w:rFonts w:ascii="標楷體" w:eastAsia="標楷體" w:hAnsi="標楷體" w:hint="eastAsia"/>
          <w:sz w:val="28"/>
        </w:rPr>
        <w:t>教師於開學後儘速於線上平台建立課程，指導學生加入，並於課程中定期使用（建議至少每週1次），維持學生平台熟悉度，以應疫情若有變化時所需。(依指引建議至少每2週1次或每個月2次)</w:t>
      </w:r>
    </w:p>
    <w:p w:rsidR="00E70A40" w:rsidRPr="000E4450" w:rsidRDefault="00E70A40" w:rsidP="00CA4233">
      <w:pPr>
        <w:spacing w:line="400" w:lineRule="exact"/>
        <w:ind w:leftChars="477" w:left="1565" w:hangingChars="150" w:hanging="420"/>
        <w:jc w:val="both"/>
        <w:rPr>
          <w:rFonts w:ascii="標楷體" w:eastAsia="標楷體" w:hAnsi="標楷體"/>
          <w:sz w:val="28"/>
        </w:rPr>
      </w:pPr>
    </w:p>
    <w:p w:rsidR="00C721BD" w:rsidRPr="006A37A4" w:rsidRDefault="001F236A" w:rsidP="00CA4233">
      <w:pPr>
        <w:pStyle w:val="Default"/>
        <w:spacing w:line="400" w:lineRule="exact"/>
        <w:rPr>
          <w:rFonts w:hAnsi="標楷體"/>
          <w:color w:val="FF0000"/>
          <w:sz w:val="28"/>
        </w:rPr>
      </w:pPr>
      <w:r w:rsidRPr="009753AE">
        <w:rPr>
          <w:rFonts w:hAnsi="標楷體" w:hint="eastAsia"/>
          <w:sz w:val="28"/>
        </w:rPr>
        <w:t>七、</w:t>
      </w:r>
      <w:r w:rsidR="00A7353B" w:rsidRPr="009753AE">
        <w:rPr>
          <w:rFonts w:hAnsi="標楷體" w:hint="eastAsia"/>
          <w:sz w:val="28"/>
        </w:rPr>
        <w:t>討論提案：</w:t>
      </w:r>
      <w:bookmarkStart w:id="0" w:name="_GoBack"/>
      <w:r w:rsidR="00E70A40" w:rsidRPr="006A37A4">
        <w:rPr>
          <w:rFonts w:hAnsi="標楷體" w:hint="eastAsia"/>
          <w:color w:val="FF0000"/>
          <w:sz w:val="28"/>
        </w:rPr>
        <w:t>本學期的家長日，採用</w:t>
      </w:r>
      <w:r w:rsidR="00E70A40" w:rsidRPr="006A37A4">
        <w:rPr>
          <w:rFonts w:hAnsi="標楷體"/>
          <w:color w:val="FF0000"/>
          <w:sz w:val="28"/>
        </w:rPr>
        <w:t>”</w:t>
      </w:r>
      <w:r w:rsidR="00E70A40" w:rsidRPr="006A37A4">
        <w:rPr>
          <w:rFonts w:hAnsi="標楷體" w:hint="eastAsia"/>
          <w:color w:val="FF0000"/>
          <w:sz w:val="28"/>
        </w:rPr>
        <w:t>線上辦理</w:t>
      </w:r>
      <w:r w:rsidR="00E70A40" w:rsidRPr="006A37A4">
        <w:rPr>
          <w:rFonts w:hAnsi="標楷體"/>
          <w:color w:val="FF0000"/>
          <w:sz w:val="28"/>
        </w:rPr>
        <w:t>”</w:t>
      </w:r>
      <w:r w:rsidR="00E70A40" w:rsidRPr="006A37A4">
        <w:rPr>
          <w:rFonts w:hAnsi="標楷體" w:hint="eastAsia"/>
          <w:color w:val="FF0000"/>
          <w:sz w:val="28"/>
        </w:rPr>
        <w:t>或</w:t>
      </w:r>
      <w:r w:rsidR="00E70A40" w:rsidRPr="006A37A4">
        <w:rPr>
          <w:rFonts w:hAnsi="標楷體"/>
          <w:color w:val="FF0000"/>
          <w:sz w:val="28"/>
        </w:rPr>
        <w:t>”</w:t>
      </w:r>
      <w:r w:rsidR="00E70A40" w:rsidRPr="006A37A4">
        <w:rPr>
          <w:rFonts w:hAnsi="標楷體" w:hint="eastAsia"/>
          <w:color w:val="FF0000"/>
          <w:sz w:val="28"/>
        </w:rPr>
        <w:t>實體辦理</w:t>
      </w:r>
      <w:r w:rsidR="00E70A40" w:rsidRPr="006A37A4">
        <w:rPr>
          <w:rFonts w:hAnsi="標楷體"/>
          <w:color w:val="FF0000"/>
          <w:sz w:val="28"/>
        </w:rPr>
        <w:t>”</w:t>
      </w:r>
      <w:r w:rsidR="00E70A40" w:rsidRPr="006A37A4">
        <w:rPr>
          <w:rFonts w:hAnsi="標楷體" w:hint="eastAsia"/>
          <w:color w:val="FF0000"/>
          <w:sz w:val="28"/>
        </w:rPr>
        <w:t>?</w:t>
      </w:r>
    </w:p>
    <w:p w:rsidR="00E70A40" w:rsidRPr="006A37A4" w:rsidRDefault="00E70A40" w:rsidP="00CA4233">
      <w:pPr>
        <w:pStyle w:val="Default"/>
        <w:spacing w:line="400" w:lineRule="exact"/>
        <w:rPr>
          <w:rFonts w:hAnsi="標楷體"/>
          <w:color w:val="FF0000"/>
          <w:sz w:val="28"/>
        </w:rPr>
      </w:pPr>
      <w:r w:rsidRPr="006A37A4">
        <w:rPr>
          <w:rFonts w:hAnsi="標楷體" w:hint="eastAsia"/>
          <w:color w:val="FF0000"/>
          <w:sz w:val="28"/>
        </w:rPr>
        <w:t xml:space="preserve">    決議:111學年度上學期家長日採</w:t>
      </w:r>
      <w:r w:rsidRPr="006A37A4">
        <w:rPr>
          <w:rFonts w:hAnsi="標楷體"/>
          <w:color w:val="FF0000"/>
          <w:sz w:val="28"/>
        </w:rPr>
        <w:t>”</w:t>
      </w:r>
      <w:r w:rsidRPr="006A37A4">
        <w:rPr>
          <w:rFonts w:hAnsi="標楷體" w:hint="eastAsia"/>
          <w:color w:val="FF0000"/>
          <w:sz w:val="28"/>
        </w:rPr>
        <w:t>線上辦理</w:t>
      </w:r>
      <w:r w:rsidRPr="006A37A4">
        <w:rPr>
          <w:rFonts w:hAnsi="標楷體"/>
          <w:color w:val="FF0000"/>
          <w:sz w:val="28"/>
        </w:rPr>
        <w:t>”</w:t>
      </w:r>
    </w:p>
    <w:bookmarkEnd w:id="0"/>
    <w:p w:rsidR="00E70A40" w:rsidRPr="00E70A40" w:rsidRDefault="00E70A40" w:rsidP="00CA4233">
      <w:pPr>
        <w:pStyle w:val="Default"/>
        <w:spacing w:line="400" w:lineRule="exact"/>
        <w:rPr>
          <w:rFonts w:hAnsi="標楷體"/>
          <w:sz w:val="28"/>
        </w:rPr>
      </w:pPr>
    </w:p>
    <w:p w:rsidR="009753AE" w:rsidRPr="009753AE" w:rsidRDefault="009753AE" w:rsidP="00CA423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753AE">
        <w:rPr>
          <w:rFonts w:ascii="標楷體" w:eastAsia="標楷體" w:hAnsi="標楷體" w:hint="eastAsia"/>
          <w:sz w:val="28"/>
          <w:szCs w:val="28"/>
        </w:rPr>
        <w:t>八、臨時動議：</w:t>
      </w:r>
      <w:r w:rsidR="00CA4233">
        <w:rPr>
          <w:rFonts w:ascii="標楷體" w:eastAsia="標楷體" w:hAnsi="標楷體" w:hint="eastAsia"/>
          <w:sz w:val="28"/>
          <w:szCs w:val="28"/>
        </w:rPr>
        <w:t>無</w:t>
      </w:r>
    </w:p>
    <w:p w:rsidR="00C721BD" w:rsidRDefault="00CA4233" w:rsidP="00CA4233">
      <w:pPr>
        <w:spacing w:line="40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九、散會（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E70A40"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時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E70A40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分）</w:t>
      </w:r>
    </w:p>
    <w:p w:rsidR="00E27FCC" w:rsidRDefault="00E27FCC" w:rsidP="00A7353B">
      <w:pPr>
        <w:rPr>
          <w:rFonts w:eastAsia="標楷體"/>
          <w:bCs/>
          <w:sz w:val="28"/>
        </w:rPr>
      </w:pPr>
    </w:p>
    <w:p w:rsidR="00612832" w:rsidRDefault="00612832" w:rsidP="00A7353B">
      <w:pPr>
        <w:rPr>
          <w:rFonts w:ascii="標楷體" w:eastAsia="標楷體" w:hAnsi="標楷體"/>
          <w:b/>
          <w:sz w:val="28"/>
          <w:szCs w:val="28"/>
        </w:rPr>
      </w:pPr>
    </w:p>
    <w:p w:rsidR="00612832" w:rsidRDefault="00612832" w:rsidP="00A7353B">
      <w:pPr>
        <w:rPr>
          <w:rFonts w:ascii="標楷體" w:eastAsia="標楷體" w:hAnsi="標楷體"/>
          <w:b/>
          <w:sz w:val="28"/>
          <w:szCs w:val="28"/>
        </w:rPr>
      </w:pPr>
    </w:p>
    <w:p w:rsidR="00612832" w:rsidRPr="008D27A4" w:rsidRDefault="00612832" w:rsidP="00A7353B">
      <w:pPr>
        <w:rPr>
          <w:rFonts w:ascii="標楷體" w:eastAsia="標楷體" w:hAnsi="標楷體"/>
          <w:b/>
          <w:sz w:val="28"/>
          <w:szCs w:val="28"/>
        </w:rPr>
      </w:pPr>
    </w:p>
    <w:p w:rsidR="00612832" w:rsidRDefault="00612832" w:rsidP="00612832">
      <w:pPr>
        <w:rPr>
          <w:rFonts w:ascii="標楷體" w:eastAsia="標楷體" w:hAnsi="標楷體"/>
          <w:sz w:val="28"/>
          <w:szCs w:val="28"/>
        </w:rPr>
      </w:pPr>
    </w:p>
    <w:p w:rsidR="00612832" w:rsidRPr="00612832" w:rsidRDefault="00612832" w:rsidP="00612832">
      <w:pPr>
        <w:rPr>
          <w:rFonts w:ascii="標楷體" w:eastAsia="標楷體" w:hAnsi="標楷體"/>
          <w:sz w:val="28"/>
          <w:szCs w:val="28"/>
        </w:rPr>
      </w:pPr>
    </w:p>
    <w:p w:rsidR="00A7353B" w:rsidRDefault="00A7353B" w:rsidP="00A7353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衛生組長：         </w:t>
      </w:r>
      <w:r w:rsidR="00EA7451">
        <w:rPr>
          <w:rFonts w:ascii="標楷體" w:eastAsia="標楷體" w:hAnsi="標楷體" w:hint="eastAsia"/>
          <w:b/>
          <w:sz w:val="28"/>
          <w:szCs w:val="28"/>
        </w:rPr>
        <w:t xml:space="preserve">    學務</w:t>
      </w:r>
      <w:r>
        <w:rPr>
          <w:rFonts w:ascii="標楷體" w:eastAsia="標楷體" w:hAnsi="標楷體" w:hint="eastAsia"/>
          <w:b/>
          <w:sz w:val="28"/>
          <w:szCs w:val="28"/>
        </w:rPr>
        <w:t>主任：             校長：</w:t>
      </w:r>
    </w:p>
    <w:p w:rsidR="007946E5" w:rsidRDefault="007946E5"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</w:t>
      </w:r>
    </w:p>
    <w:sectPr w:rsidR="007946E5" w:rsidSect="004F2F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CF5" w:rsidRDefault="009A7CF5" w:rsidP="00C51922">
      <w:r>
        <w:separator/>
      </w:r>
    </w:p>
  </w:endnote>
  <w:endnote w:type="continuationSeparator" w:id="0">
    <w:p w:rsidR="009A7CF5" w:rsidRDefault="009A7CF5" w:rsidP="00C5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標楷體O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CF5" w:rsidRDefault="009A7CF5" w:rsidP="00C51922">
      <w:r>
        <w:separator/>
      </w:r>
    </w:p>
  </w:footnote>
  <w:footnote w:type="continuationSeparator" w:id="0">
    <w:p w:rsidR="009A7CF5" w:rsidRDefault="009A7CF5" w:rsidP="00C5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1004"/>
    <w:multiLevelType w:val="singleLevel"/>
    <w:tmpl w:val="47BC7BF0"/>
    <w:lvl w:ilvl="0">
      <w:start w:val="1"/>
      <w:numFmt w:val="bullet"/>
      <w:lvlText w:val="※"/>
      <w:lvlJc w:val="left"/>
      <w:pPr>
        <w:tabs>
          <w:tab w:val="num" w:pos="840"/>
        </w:tabs>
        <w:ind w:left="840" w:hanging="276"/>
      </w:pPr>
      <w:rPr>
        <w:rFonts w:hint="eastAsia"/>
      </w:rPr>
    </w:lvl>
  </w:abstractNum>
  <w:abstractNum w:abstractNumId="1" w15:restartNumberingAfterBreak="0">
    <w:nsid w:val="224E2FEA"/>
    <w:multiLevelType w:val="hybridMultilevel"/>
    <w:tmpl w:val="5F3E361A"/>
    <w:lvl w:ilvl="0" w:tplc="550AC064">
      <w:start w:val="1"/>
      <w:numFmt w:val="decimal"/>
      <w:lvlText w:val="%1."/>
      <w:lvlJc w:val="left"/>
      <w:pPr>
        <w:ind w:left="42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314D08E0"/>
    <w:multiLevelType w:val="hybridMultilevel"/>
    <w:tmpl w:val="5F3E361A"/>
    <w:lvl w:ilvl="0" w:tplc="550AC064">
      <w:start w:val="1"/>
      <w:numFmt w:val="decimal"/>
      <w:lvlText w:val="%1."/>
      <w:lvlJc w:val="left"/>
      <w:pPr>
        <w:ind w:left="42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3D065720"/>
    <w:multiLevelType w:val="hybridMultilevel"/>
    <w:tmpl w:val="BC906AAE"/>
    <w:lvl w:ilvl="0" w:tplc="2E20C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13311A"/>
    <w:multiLevelType w:val="hybridMultilevel"/>
    <w:tmpl w:val="E5FC7912"/>
    <w:lvl w:ilvl="0" w:tplc="5E44E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815FE8"/>
    <w:multiLevelType w:val="hybridMultilevel"/>
    <w:tmpl w:val="5F3E361A"/>
    <w:lvl w:ilvl="0" w:tplc="550AC064">
      <w:start w:val="1"/>
      <w:numFmt w:val="decimal"/>
      <w:lvlText w:val="%1."/>
      <w:lvlJc w:val="left"/>
      <w:pPr>
        <w:ind w:left="42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677B18AE"/>
    <w:multiLevelType w:val="hybridMultilevel"/>
    <w:tmpl w:val="B12EC1D0"/>
    <w:lvl w:ilvl="0" w:tplc="A7C8325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7CB1BBE"/>
    <w:multiLevelType w:val="hybridMultilevel"/>
    <w:tmpl w:val="0A4A1D24"/>
    <w:lvl w:ilvl="0" w:tplc="FA38F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18365D"/>
    <w:multiLevelType w:val="hybridMultilevel"/>
    <w:tmpl w:val="C0984034"/>
    <w:lvl w:ilvl="0" w:tplc="00368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F7B1B4F"/>
    <w:multiLevelType w:val="hybridMultilevel"/>
    <w:tmpl w:val="2000E496"/>
    <w:lvl w:ilvl="0" w:tplc="0A0E0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24A02"/>
    <w:multiLevelType w:val="hybridMultilevel"/>
    <w:tmpl w:val="941EBF1E"/>
    <w:lvl w:ilvl="0" w:tplc="5E44E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3B"/>
    <w:rsid w:val="00011DA7"/>
    <w:rsid w:val="00017A8E"/>
    <w:rsid w:val="00022244"/>
    <w:rsid w:val="000346F4"/>
    <w:rsid w:val="0004424A"/>
    <w:rsid w:val="00075003"/>
    <w:rsid w:val="000C520A"/>
    <w:rsid w:val="000D0109"/>
    <w:rsid w:val="000E4450"/>
    <w:rsid w:val="000E5F82"/>
    <w:rsid w:val="00101DDD"/>
    <w:rsid w:val="00105BAD"/>
    <w:rsid w:val="001212A9"/>
    <w:rsid w:val="0013167D"/>
    <w:rsid w:val="0014588A"/>
    <w:rsid w:val="0015069B"/>
    <w:rsid w:val="00154C5E"/>
    <w:rsid w:val="00157F64"/>
    <w:rsid w:val="00167FB0"/>
    <w:rsid w:val="001741B1"/>
    <w:rsid w:val="001A2881"/>
    <w:rsid w:val="001B0FE7"/>
    <w:rsid w:val="001B12BE"/>
    <w:rsid w:val="001B1E26"/>
    <w:rsid w:val="001E5BD8"/>
    <w:rsid w:val="001F236A"/>
    <w:rsid w:val="001F5368"/>
    <w:rsid w:val="00285A71"/>
    <w:rsid w:val="00290064"/>
    <w:rsid w:val="00293725"/>
    <w:rsid w:val="002A411E"/>
    <w:rsid w:val="002A4ED9"/>
    <w:rsid w:val="00312BDD"/>
    <w:rsid w:val="00337799"/>
    <w:rsid w:val="00345B61"/>
    <w:rsid w:val="00374690"/>
    <w:rsid w:val="00377588"/>
    <w:rsid w:val="00390BB7"/>
    <w:rsid w:val="00392AD9"/>
    <w:rsid w:val="003C0DA9"/>
    <w:rsid w:val="00406E76"/>
    <w:rsid w:val="00407075"/>
    <w:rsid w:val="004106CA"/>
    <w:rsid w:val="00422E8F"/>
    <w:rsid w:val="00423476"/>
    <w:rsid w:val="00425F1A"/>
    <w:rsid w:val="00430048"/>
    <w:rsid w:val="00443F54"/>
    <w:rsid w:val="00452140"/>
    <w:rsid w:val="00463674"/>
    <w:rsid w:val="00474E29"/>
    <w:rsid w:val="004A4F03"/>
    <w:rsid w:val="004B52A8"/>
    <w:rsid w:val="004B56DF"/>
    <w:rsid w:val="004B7A61"/>
    <w:rsid w:val="004C1D64"/>
    <w:rsid w:val="005153DC"/>
    <w:rsid w:val="00530CEA"/>
    <w:rsid w:val="00531362"/>
    <w:rsid w:val="00570291"/>
    <w:rsid w:val="00570A60"/>
    <w:rsid w:val="00573F81"/>
    <w:rsid w:val="00576741"/>
    <w:rsid w:val="0057788B"/>
    <w:rsid w:val="005A0104"/>
    <w:rsid w:val="005A4F6D"/>
    <w:rsid w:val="005B2810"/>
    <w:rsid w:val="005D469E"/>
    <w:rsid w:val="00602631"/>
    <w:rsid w:val="00612832"/>
    <w:rsid w:val="00642926"/>
    <w:rsid w:val="006654C6"/>
    <w:rsid w:val="00685393"/>
    <w:rsid w:val="006943E5"/>
    <w:rsid w:val="006A37A4"/>
    <w:rsid w:val="006A4302"/>
    <w:rsid w:val="006A5599"/>
    <w:rsid w:val="006B2FF3"/>
    <w:rsid w:val="006D463C"/>
    <w:rsid w:val="006E170D"/>
    <w:rsid w:val="006F7555"/>
    <w:rsid w:val="00724E03"/>
    <w:rsid w:val="007414C8"/>
    <w:rsid w:val="00744490"/>
    <w:rsid w:val="00746C4C"/>
    <w:rsid w:val="00755EA2"/>
    <w:rsid w:val="00786A1D"/>
    <w:rsid w:val="007946E5"/>
    <w:rsid w:val="007D6122"/>
    <w:rsid w:val="007D6356"/>
    <w:rsid w:val="007F5632"/>
    <w:rsid w:val="0082533C"/>
    <w:rsid w:val="00836488"/>
    <w:rsid w:val="00836DBF"/>
    <w:rsid w:val="00887C2D"/>
    <w:rsid w:val="008A4411"/>
    <w:rsid w:val="008B6C16"/>
    <w:rsid w:val="008C704C"/>
    <w:rsid w:val="00941230"/>
    <w:rsid w:val="009508F5"/>
    <w:rsid w:val="00965025"/>
    <w:rsid w:val="009753AE"/>
    <w:rsid w:val="0097722F"/>
    <w:rsid w:val="009A7CF5"/>
    <w:rsid w:val="009E31B4"/>
    <w:rsid w:val="009E74FF"/>
    <w:rsid w:val="009F6B57"/>
    <w:rsid w:val="00A22634"/>
    <w:rsid w:val="00A33CF9"/>
    <w:rsid w:val="00A7353B"/>
    <w:rsid w:val="00A817EE"/>
    <w:rsid w:val="00AB17B4"/>
    <w:rsid w:val="00AD1BDD"/>
    <w:rsid w:val="00B30000"/>
    <w:rsid w:val="00B34F92"/>
    <w:rsid w:val="00B72B2D"/>
    <w:rsid w:val="00B81441"/>
    <w:rsid w:val="00B84F09"/>
    <w:rsid w:val="00B93D4B"/>
    <w:rsid w:val="00BC49C7"/>
    <w:rsid w:val="00C147DE"/>
    <w:rsid w:val="00C37108"/>
    <w:rsid w:val="00C51922"/>
    <w:rsid w:val="00C66BCD"/>
    <w:rsid w:val="00C721BD"/>
    <w:rsid w:val="00C94A5D"/>
    <w:rsid w:val="00CA1394"/>
    <w:rsid w:val="00CA35CE"/>
    <w:rsid w:val="00CA4233"/>
    <w:rsid w:val="00CC54E0"/>
    <w:rsid w:val="00CE54FC"/>
    <w:rsid w:val="00CF4F8C"/>
    <w:rsid w:val="00D100F1"/>
    <w:rsid w:val="00D14163"/>
    <w:rsid w:val="00D44874"/>
    <w:rsid w:val="00D566AD"/>
    <w:rsid w:val="00D72478"/>
    <w:rsid w:val="00D7256A"/>
    <w:rsid w:val="00DE43D9"/>
    <w:rsid w:val="00E27FCC"/>
    <w:rsid w:val="00E5408A"/>
    <w:rsid w:val="00E63948"/>
    <w:rsid w:val="00E70A40"/>
    <w:rsid w:val="00E71993"/>
    <w:rsid w:val="00E72D8C"/>
    <w:rsid w:val="00EA7451"/>
    <w:rsid w:val="00EA74CB"/>
    <w:rsid w:val="00EB04A2"/>
    <w:rsid w:val="00EC1BAB"/>
    <w:rsid w:val="00EE2E1A"/>
    <w:rsid w:val="00F05779"/>
    <w:rsid w:val="00F21FBB"/>
    <w:rsid w:val="00F31089"/>
    <w:rsid w:val="00F51750"/>
    <w:rsid w:val="00F55B06"/>
    <w:rsid w:val="00F60B42"/>
    <w:rsid w:val="00F65DE3"/>
    <w:rsid w:val="00FA3F1C"/>
    <w:rsid w:val="00FA640B"/>
    <w:rsid w:val="00FE295B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B94E0"/>
  <w15:docId w15:val="{C064307C-1F87-48F5-817A-47DA92CC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53B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192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1922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7029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70291"/>
  </w:style>
  <w:style w:type="character" w:customStyle="1" w:styleId="a9">
    <w:name w:val="註解文字 字元"/>
    <w:basedOn w:val="a0"/>
    <w:link w:val="a8"/>
    <w:uiPriority w:val="99"/>
    <w:semiHidden/>
    <w:rsid w:val="00570291"/>
    <w:rPr>
      <w:rFonts w:ascii="Times New Roman" w:eastAsia="新細明體" w:hAnsi="Times New Roman" w:cs="Times New Roman"/>
      <w:kern w:val="0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0291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70291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7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7029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570291"/>
    <w:pPr>
      <w:ind w:leftChars="200" w:left="480"/>
    </w:pPr>
  </w:style>
  <w:style w:type="paragraph" w:styleId="af">
    <w:name w:val="Plain Text"/>
    <w:basedOn w:val="a"/>
    <w:link w:val="af0"/>
    <w:rsid w:val="00157F64"/>
    <w:pPr>
      <w:widowControl w:val="0"/>
    </w:pPr>
    <w:rPr>
      <w:rFonts w:ascii="細明體" w:eastAsia="細明體" w:hAnsi="Courier New"/>
      <w:kern w:val="2"/>
      <w:szCs w:val="20"/>
    </w:rPr>
  </w:style>
  <w:style w:type="character" w:customStyle="1" w:styleId="af0">
    <w:name w:val="純文字 字元"/>
    <w:basedOn w:val="a0"/>
    <w:link w:val="af"/>
    <w:rsid w:val="00157F64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011DA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A651-60E2-45A9-82C7-BFBC11D4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87006</dc:creator>
  <cp:lastModifiedBy>陳柏成</cp:lastModifiedBy>
  <cp:revision>5</cp:revision>
  <cp:lastPrinted>2020-02-12T06:57:00Z</cp:lastPrinted>
  <dcterms:created xsi:type="dcterms:W3CDTF">2022-08-29T04:36:00Z</dcterms:created>
  <dcterms:modified xsi:type="dcterms:W3CDTF">2022-08-30T06:00:00Z</dcterms:modified>
</cp:coreProperties>
</file>